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C6" w:rsidRPr="00BE07C6" w:rsidRDefault="00BE07C6" w:rsidP="00BE07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BE07C6" w:rsidRPr="00BE07C6" w:rsidRDefault="00BE07C6" w:rsidP="00BE07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t>ГОСУДАРСТВЕННОЕ КАЗЕННОЕ ОБРАЗОВАТЕЛЬНОЕ УЧРЕЖДЕНИЕ «РЕСПУБЛИКАНСКАЯ СПЕЦИАЛЬНАЯ ОБЩЕОБРАЗОВАТЕЛЬНАЯ ШКОЛА ЗАКРЫТОГГО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BE07C6" w:rsidRPr="00BE07C6" w:rsidTr="00BE07C6">
        <w:trPr>
          <w:trHeight w:val="1495"/>
        </w:trPr>
        <w:tc>
          <w:tcPr>
            <w:tcW w:w="2938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___________/________/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 ___ от «___»____ 20___г.</w:t>
            </w:r>
          </w:p>
        </w:tc>
        <w:tc>
          <w:tcPr>
            <w:tcW w:w="3197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________________/_________/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«___» _______20____г.</w:t>
            </w:r>
          </w:p>
        </w:tc>
        <w:tc>
          <w:tcPr>
            <w:tcW w:w="3150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ГКОУ «РСОШЗТ»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_______________/________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  <w:proofErr w:type="spellEnd"/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E07C6">
        <w:rPr>
          <w:rFonts w:ascii="Times New Roman" w:eastAsia="Calibri" w:hAnsi="Times New Roman" w:cs="Times New Roman"/>
          <w:b/>
          <w:sz w:val="72"/>
          <w:szCs w:val="72"/>
        </w:rPr>
        <w:t>Рабочая программа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по русскому языку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для учащихся 7</w:t>
      </w:r>
      <w:r w:rsidRPr="00BE07C6">
        <w:rPr>
          <w:rFonts w:ascii="Times New Roman" w:eastAsia="Calibri" w:hAnsi="Times New Roman" w:cs="Times New Roman"/>
          <w:b/>
          <w:sz w:val="56"/>
          <w:szCs w:val="56"/>
        </w:rPr>
        <w:t xml:space="preserve"> класса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Calibri" w:eastAsia="Calibri" w:hAnsi="Calibri" w:cs="Times New Roman"/>
        </w:rPr>
        <w:t xml:space="preserve">               </w:t>
      </w: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BE07C6" w:rsidRPr="00BE07C6" w:rsidRDefault="00BE07C6" w:rsidP="00BE07C6">
      <w:pPr>
        <w:spacing w:after="0" w:line="240" w:lineRule="auto"/>
        <w:rPr>
          <w:rFonts w:ascii="Calibri" w:eastAsia="Calibri" w:hAnsi="Calibri" w:cs="Times New Roman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</w:p>
    <w:p w:rsidR="00BE07C6" w:rsidRPr="00BE07C6" w:rsidRDefault="00BE07C6" w:rsidP="00BE0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Учитель:                                                                                               </w:t>
      </w:r>
    </w:p>
    <w:p w:rsidR="00BE07C6" w:rsidRPr="00BE07C6" w:rsidRDefault="00BE07C6" w:rsidP="00BE0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07C6">
        <w:rPr>
          <w:rFonts w:ascii="Times New Roman" w:eastAsia="Calibri" w:hAnsi="Times New Roman" w:cs="Times New Roman"/>
          <w:sz w:val="28"/>
          <w:szCs w:val="28"/>
        </w:rPr>
        <w:t>Цыжипова</w:t>
      </w:r>
      <w:proofErr w:type="spellEnd"/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А.З.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E07C6">
        <w:rPr>
          <w:rFonts w:ascii="Times New Roman" w:eastAsia="Calibri" w:hAnsi="Times New Roman" w:cs="Times New Roman"/>
          <w:sz w:val="28"/>
          <w:szCs w:val="28"/>
        </w:rPr>
        <w:t>Шулута</w:t>
      </w:r>
      <w:proofErr w:type="spellEnd"/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BE07C6" w:rsidRPr="00855E93" w:rsidRDefault="00BE07C6" w:rsidP="00BE07C6">
      <w:pPr>
        <w:keepNext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 xml:space="preserve">1. </w:t>
      </w:r>
      <w:r w:rsidRPr="00855E9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Пояснительная записка.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</w:t>
      </w:r>
      <w:proofErr w:type="gram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Рабочая программа составлена на основе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федерального компонента г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осударственного стандарта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основного общего образования, п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римерной программы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по русскому языку, программы по русскому языку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и авторской программы по русскому языку для 5-9 классов общеобразовательных учреждений (Авторы-составители:</w:t>
      </w:r>
      <w:proofErr w:type="gram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Л.А. </w:t>
      </w:r>
      <w:proofErr w:type="spell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Тростенцова</w:t>
      </w:r>
      <w:proofErr w:type="spellEnd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Т.А. </w:t>
      </w:r>
      <w:proofErr w:type="spell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Ладыженская</w:t>
      </w:r>
      <w:proofErr w:type="spellEnd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А.Д. </w:t>
      </w:r>
      <w:proofErr w:type="spell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Дейкина</w:t>
      </w:r>
      <w:proofErr w:type="spellEnd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О.М. Александрова, науч. редактор Н.М. </w:t>
      </w:r>
      <w:proofErr w:type="spellStart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Шанский</w:t>
      </w:r>
      <w:proofErr w:type="spellEnd"/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// М. «Просвещение» 2010).</w:t>
      </w:r>
      <w:proofErr w:type="gramEnd"/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Согласно Федеральному базисному учебному плану для общеобразовательных учреждений Р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Ф на изучение русского языка в 7 классе отводится 140 часов, 4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часа в неделю.</w:t>
      </w:r>
    </w:p>
    <w:p w:rsidR="00BE07C6" w:rsidRPr="0065648E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5648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  Рабочая программа включает следующие структурные части: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1. Пояснительная записка;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2. Учебный план;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3. Учебно-тематический план по русскому языку;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4. Содержание тем учебного курса;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5. Основные требования к уровню подготовки учащи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хся по русскому языку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6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. Список литературы;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Pr="00A76212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Контрольно-измерительные материалы;</w:t>
      </w:r>
    </w:p>
    <w:p w:rsidR="00BE07C6" w:rsidRPr="00855E93" w:rsidRDefault="00BE07C6" w:rsidP="00BE07C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855E9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55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курса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дхода. В соответствии с этим в 7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85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для 7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бенности контингента учащихся 7</w:t>
      </w:r>
      <w:r w:rsidRPr="00855E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класса  ГКОУ «РСОШЗТ»,  в котором реализуется данная программа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4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Базовый уровень усвоен,  но качественные показатели низкие.  Недостаточно отработаны практические навыки орфографического, морфемного, фонетического, синтаксического разборов.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допускаю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ошибки в написании НЕ с различными частями речи, в написании Н и НН в суффиксах имен прилагательных и причастий,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различении на письме суффиксов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прилагагтельных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–СК-, затрудняю</w:t>
      </w: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дефисных написаниях.  В связи с этим в   учебно-тематическое планирование включен раздел «Повторение», что позволит создать систему повторения материала, скорректировать знания, ликвидировать пробелы. 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обучения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направлен на достижение следующих целей: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 воспитание интереса и любви к русскому языку;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навыков;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  работать с текстом, осуществлять информационный поиск, извлекать и преобразовывать необходимую информацию.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A76212" w:rsidRDefault="00BE07C6" w:rsidP="00BE07C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212">
        <w:rPr>
          <w:rFonts w:ascii="Times New Roman" w:hAnsi="Times New Roman" w:cs="Times New Roman"/>
          <w:sz w:val="24"/>
          <w:szCs w:val="24"/>
        </w:rPr>
        <w:t xml:space="preserve">  В соответствии с целями преподавания русского языка </w:t>
      </w:r>
      <w:r w:rsidRPr="00A76212">
        <w:rPr>
          <w:rFonts w:ascii="Times New Roman" w:hAnsi="Times New Roman" w:cs="Times New Roman"/>
          <w:b/>
          <w:i/>
          <w:sz w:val="24"/>
          <w:szCs w:val="24"/>
        </w:rPr>
        <w:t>основные задачи курса русского языка в 7 классе</w:t>
      </w:r>
      <w:r w:rsidRPr="00A76212">
        <w:rPr>
          <w:rFonts w:ascii="Times New Roman" w:hAnsi="Times New Roman" w:cs="Times New Roman"/>
          <w:sz w:val="24"/>
          <w:szCs w:val="24"/>
        </w:rPr>
        <w:t xml:space="preserve">  сводятся к следующему:</w:t>
      </w:r>
    </w:p>
    <w:p w:rsidR="00BE07C6" w:rsidRPr="00A76212" w:rsidRDefault="00BE07C6" w:rsidP="00BE07C6">
      <w:pPr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Научить производить морфологический разбор частей речи, изученных в 7 классе, синтаксический разбор предложений  с причастным  и деепричастным оборотами, сложных предложений с союзами; составлять предложения с причастными и деепричастными оборотами; соблюдать нормы литературного языка в пределах изученного материала.</w:t>
      </w:r>
    </w:p>
    <w:p w:rsidR="00BE07C6" w:rsidRPr="00A76212" w:rsidRDefault="00BE07C6" w:rsidP="00BE07C6">
      <w:pPr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Формировать прочные орфографические  и пунктуационные умения и навыки,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BE07C6" w:rsidRPr="00A76212" w:rsidRDefault="00BE07C6" w:rsidP="00BE07C6">
      <w:pPr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Закрепить и расширить знания о языковой норме, развивая умение анализировать языковые </w:t>
      </w: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языка.</w:t>
      </w:r>
    </w:p>
    <w:p w:rsidR="00BE07C6" w:rsidRPr="00A76212" w:rsidRDefault="00BE07C6" w:rsidP="00BE07C6">
      <w:pPr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Развивать и совершенствовать способность понимать коммуникативные цели и мотивы говорящего; воспринимать  на слух информацию художественных, публицистических, учебно-научных, научно-популярных текстов,  устанавливать смысловые части текста, определять их связи.</w:t>
      </w:r>
    </w:p>
    <w:p w:rsidR="00BE07C6" w:rsidRPr="00A76212" w:rsidRDefault="00BE07C6" w:rsidP="00BE07C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Формировать и развивать умения: 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адекватно воспринимать тексты различных функциональных стилей и разных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функционально-смысловых типов речи и их комбинаций;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создавать собственные письменные  тексты на актуальные социально-культурные, нравственно-этические</w:t>
      </w:r>
      <w:proofErr w:type="gramStart"/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социально-бытовые, учебные темы на основе отбора необходимой информации в соответствии  со сферой, ситуацией и условиями речевого общения;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создавать устные и письменные тексты основных жанров публицистического стиля </w:t>
      </w:r>
      <w:proofErr w:type="gramStart"/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 </w:t>
      </w:r>
      <w:proofErr w:type="gramEnd"/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выступление, статья, интервью;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писать рассказы на предложенные сюжеты, сочинения – рассуждения на материале жизненного опыта учащихся;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собирать и систематизировать материал к сочинению  с учётом темы и основной мысли; 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грамотно и чётко рассказывать о произошедших событиях, аргументировать свои выводы;</w:t>
      </w:r>
    </w:p>
    <w:p w:rsidR="00BE07C6" w:rsidRPr="00A76212" w:rsidRDefault="00BE07C6" w:rsidP="00BE07C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76212">
        <w:rPr>
          <w:rFonts w:ascii="Times New Roman" w:hAnsi="Times New Roman" w:cs="Times New Roman"/>
          <w:kern w:val="2"/>
          <w:sz w:val="24"/>
          <w:szCs w:val="24"/>
          <w:lang w:eastAsia="ar-SA"/>
        </w:rPr>
        <w:t>совершенствовать содержание и языковое оформление своего текста.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F03A8C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855E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ситуациях общения);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(сравнение и сопоставление, соотнесение, синтез, обобщение, абстрагирован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оценивание и классификация);</w:t>
      </w:r>
      <w:proofErr w:type="gramEnd"/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работать с текстом);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85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 в 7 классе: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уровневая дифференциация;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информационно-коммуникационные технологии;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способ обучения;</w:t>
      </w:r>
    </w:p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диктант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сочинение;</w:t>
      </w:r>
    </w:p>
    <w:p w:rsidR="00BE07C6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изложение;</w:t>
      </w:r>
    </w:p>
    <w:p w:rsidR="00BE07C6" w:rsidRPr="00855E93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</w:t>
      </w:r>
    </w:p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B5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998"/>
        <w:gridCol w:w="1779"/>
        <w:gridCol w:w="2029"/>
        <w:gridCol w:w="2015"/>
      </w:tblGrid>
      <w:tr w:rsidR="00BE07C6" w:rsidRPr="00FB518D" w:rsidTr="00BE07C6">
        <w:trPr>
          <w:trHeight w:val="285"/>
        </w:trPr>
        <w:tc>
          <w:tcPr>
            <w:tcW w:w="750" w:type="dxa"/>
            <w:vMerge w:val="restart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8" w:type="dxa"/>
            <w:vMerge w:val="restart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79" w:type="dxa"/>
            <w:vMerge w:val="restart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44" w:type="dxa"/>
            <w:gridSpan w:val="2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Из них</w:t>
            </w:r>
          </w:p>
        </w:tc>
      </w:tr>
      <w:tr w:rsidR="00BE07C6" w:rsidRPr="00FB518D" w:rsidTr="00BE07C6">
        <w:trPr>
          <w:trHeight w:val="255"/>
        </w:trPr>
        <w:tc>
          <w:tcPr>
            <w:tcW w:w="750" w:type="dxa"/>
            <w:vMerge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и стили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 орфография. Культура речи.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Причастие.</w:t>
            </w: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8" w:type="dxa"/>
          </w:tcPr>
          <w:p w:rsidR="00BE07C6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</w:t>
            </w:r>
          </w:p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7C6" w:rsidRPr="00FB518D" w:rsidTr="00BE07C6">
        <w:trPr>
          <w:trHeight w:val="990"/>
        </w:trPr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8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материала</w:t>
            </w: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07C6" w:rsidRPr="00FB518D" w:rsidTr="00BE07C6">
        <w:tc>
          <w:tcPr>
            <w:tcW w:w="750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29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15" w:type="dxa"/>
          </w:tcPr>
          <w:p w:rsidR="00BE07C6" w:rsidRPr="00FB518D" w:rsidRDefault="00BE07C6" w:rsidP="00BE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FB518D" w:rsidRDefault="00BE07C6" w:rsidP="00BE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21381">
        <w:rPr>
          <w:rFonts w:ascii="Times New Roman" w:hAnsi="Times New Roman" w:cs="Times New Roman"/>
          <w:b/>
          <w:sz w:val="28"/>
          <w:szCs w:val="28"/>
        </w:rPr>
        <w:t>Учебно-тематический план по русскому языку для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116"/>
        <w:gridCol w:w="2393"/>
      </w:tblGrid>
      <w:tr w:rsidR="00BE07C6" w:rsidTr="00BE07C6">
        <w:tc>
          <w:tcPr>
            <w:tcW w:w="817" w:type="dxa"/>
          </w:tcPr>
          <w:p w:rsidR="00BE07C6" w:rsidRDefault="00BE07C6" w:rsidP="00BE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E07C6" w:rsidRDefault="00BE07C6" w:rsidP="00BE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16" w:type="dxa"/>
          </w:tcPr>
          <w:p w:rsidR="00BE07C6" w:rsidRDefault="00BE07C6" w:rsidP="00BE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</w:tcPr>
          <w:p w:rsidR="00BE07C6" w:rsidRDefault="00BE07C6" w:rsidP="00BE0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Пунктуация.  Пунктуационный разбор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pStyle w:val="2"/>
              <w:jc w:val="left"/>
              <w:outlineLvl w:val="1"/>
              <w:rPr>
                <w:b w:val="0"/>
                <w:bCs w:val="0"/>
                <w:sz w:val="24"/>
              </w:rPr>
            </w:pPr>
            <w:r w:rsidRPr="002D20B2">
              <w:rPr>
                <w:b w:val="0"/>
                <w:bCs w:val="0"/>
                <w:sz w:val="24"/>
              </w:rPr>
              <w:t>Фонетика и орфография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 Разбор  слова по составу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Морфология.  Морфологический разбор слова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русского  литературного языка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  Причастие как </w:t>
            </w:r>
            <w:proofErr w:type="gramStart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част</w:t>
            </w:r>
            <w:proofErr w:type="gramEnd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РР  Описание внешности человека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  настоящего времени. Гласные в суффиксах действительных причастий настоящего времени.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Гласные перед Н в полных и кратких страдательных причастиях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 в суффиксах полных причастий и прилагательных, образованных от глаголов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 в суффиксах полных причастий и прилагательных, образованных от глаголов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 в суффиксах кратких страдательных причастий и в кратких  отглагольных прилагательных.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 в суффиксах кратких страдательных причастий 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 причастий прошедшего времени.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о причастии.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Повторение. Причастный оборот.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Запятые при деепричастном обороте.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НЕ с деепричастиями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НЕ с деепричастиями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 совершенного вида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С. Григорьева «Вратарь».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Деепричастия (повторение).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 диктанта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359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 в форме дневниковых записей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/р. Сочинение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наречий.  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pStyle w:val="2"/>
              <w:jc w:val="left"/>
              <w:outlineLvl w:val="1"/>
              <w:rPr>
                <w:b w:val="0"/>
                <w:sz w:val="24"/>
              </w:rPr>
            </w:pPr>
            <w:r w:rsidRPr="002D20B2">
              <w:rPr>
                <w:b w:val="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2D20B2">
              <w:rPr>
                <w:b w:val="0"/>
                <w:sz w:val="24"/>
              </w:rPr>
              <w:t>–о</w:t>
            </w:r>
            <w:proofErr w:type="gramEnd"/>
            <w:r w:rsidRPr="002D20B2">
              <w:rPr>
                <w:b w:val="0"/>
                <w:sz w:val="24"/>
              </w:rPr>
              <w:t xml:space="preserve"> и -е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Н-НН в наречиях на 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действий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/р. Сочинение.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на конце наречий.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«Наречие».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 Предлог как часть речи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RPr="002D20B2" w:rsidTr="00BE07C6">
        <w:trPr>
          <w:gridAfter w:val="2"/>
          <w:wAfter w:w="3509" w:type="dxa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</w:t>
            </w: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/р. Рассказ-репортаж на основе увиденного по картине А.В. Сайкина «Детская спортивная школа».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473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по </w:t>
            </w:r>
            <w:proofErr w:type="spell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теие</w:t>
            </w:r>
            <w:proofErr w:type="spell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«предлог».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Книга в современном мире.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ЧТОБЫ, ЗАТО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vAlign w:val="center"/>
          </w:tcPr>
          <w:p w:rsidR="00BE07C6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Частица как  часть речи</w:t>
            </w:r>
          </w:p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 частицы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</w:t>
            </w:r>
            <w:proofErr w:type="gramStart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е и 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422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pStyle w:val="a6"/>
              <w:tabs>
                <w:tab w:val="clear" w:pos="4677"/>
                <w:tab w:val="clear" w:pos="9355"/>
              </w:tabs>
            </w:pPr>
            <w:r w:rsidRPr="002D20B2">
              <w:t xml:space="preserve"> Различение частицы</w:t>
            </w:r>
            <w:proofErr w:type="gramStart"/>
            <w:r w:rsidRPr="002D20B2">
              <w:t xml:space="preserve"> Н</w:t>
            </w:r>
            <w:proofErr w:type="gramEnd"/>
            <w:r w:rsidRPr="002D20B2">
              <w:t>е  и приставки Не-</w:t>
            </w:r>
          </w:p>
          <w:p w:rsidR="00BE07C6" w:rsidRPr="002D20B2" w:rsidRDefault="00BE07C6" w:rsidP="00BE07C6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386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pStyle w:val="a6"/>
            </w:pPr>
            <w:r w:rsidRPr="002D20B2">
              <w:rPr>
                <w:bCs/>
              </w:rPr>
              <w:t>Частица Ни, приставка Н</w:t>
            </w:r>
            <w:proofErr w:type="gramStart"/>
            <w:r w:rsidRPr="002D20B2">
              <w:rPr>
                <w:bCs/>
              </w:rPr>
              <w:t>и-</w:t>
            </w:r>
            <w:proofErr w:type="gramEnd"/>
            <w:r w:rsidRPr="002D20B2">
              <w:rPr>
                <w:bCs/>
              </w:rPr>
              <w:t>, союз Ни- Ни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 по темам «Союз» и «Частица»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Анализ контрольного диктанта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 Знаки препинания при междометиях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изученного материала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126-127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Фонетика.  Графика,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Лексика, и фразеология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Морфемика.  Словообразование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351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134-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rPr>
          <w:trHeight w:val="193"/>
        </w:trPr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45" w:type="dxa"/>
            <w:vAlign w:val="center"/>
          </w:tcPr>
          <w:p w:rsidR="00BE07C6" w:rsidRPr="00D648A8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C6" w:rsidTr="00BE07C6">
        <w:tc>
          <w:tcPr>
            <w:tcW w:w="817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5245" w:type="dxa"/>
            <w:vAlign w:val="center"/>
          </w:tcPr>
          <w:p w:rsidR="00BE07C6" w:rsidRPr="002D20B2" w:rsidRDefault="00BE07C6" w:rsidP="00BE07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116" w:type="dxa"/>
          </w:tcPr>
          <w:p w:rsidR="00BE07C6" w:rsidRPr="002D20B2" w:rsidRDefault="00BE07C6" w:rsidP="00B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E07C6" w:rsidRDefault="00BE07C6" w:rsidP="00BE0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AB4ED0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AB4ED0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 КУРСА  (136 ч)</w:t>
      </w:r>
    </w:p>
    <w:p w:rsidR="00BE07C6" w:rsidRPr="003373E1" w:rsidRDefault="00BE07C6" w:rsidP="00BE07C6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КАК РАЗВИВАЮЩЕЕСЯ ЯВЛЕНИЕ.1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славянских языков;  русский язык входит в группу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восточнославянских языков, совпадает с другими славянскими языками в фонетике, </w:t>
      </w: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лексике, грамматике. Русский язык – государственный язык России, один из мировых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исторически развивающееся явление. «Язык живет вместе с жизнью народа»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Белинский)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73E1">
        <w:rPr>
          <w:rFonts w:ascii="Times New Roman" w:eastAsia="Times New Roman" w:hAnsi="Times New Roman" w:cs="Times New Roman"/>
          <w:b/>
          <w:lang w:eastAsia="ru-RU"/>
        </w:rPr>
        <w:t xml:space="preserve"> ПОВТОРЕНИЕ </w:t>
      </w:r>
      <w:proofErr w:type="gramStart"/>
      <w:r w:rsidRPr="003373E1">
        <w:rPr>
          <w:rFonts w:ascii="Times New Roman" w:eastAsia="Times New Roman" w:hAnsi="Times New Roman" w:cs="Times New Roman"/>
          <w:b/>
          <w:lang w:eastAsia="ru-RU"/>
        </w:rPr>
        <w:t>ИЗУЧЕННОГО</w:t>
      </w:r>
      <w:proofErr w:type="gramEnd"/>
      <w:r w:rsidRPr="003373E1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5 - 6 КЛАССАХ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1.. Синтаксис и пунктуация.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Основные синтаксические понятия (словосочетание, предложение, виды предложения по цели высказывания и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Разделы лингвистики – основные определения. Синтаксический и пунктуационный разбор..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2 Лексика и фразеология.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Основные понятия раздела. Умение работать с различными словарями.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Фонетика и орфография.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Фонетический разбор слова, умение различать опознавательные признаки орфограмм – букв.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Морфемика и словообразование.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Морфемный и словообразовательный разборы. Нахождение слов с омонимичными корнями.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Морфология.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Повторение изученных морфологических признаков частей речи, отработка навыков морфологического разбора.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речи. Текст. Стили литературного языка.</w:t>
      </w: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текста, средства связи предложений в нем, определение абзаца, типы высказывания и их признаки; стили речи.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Причастие.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причастия по значению, морфологические признаки глагола и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прилагательного у причастия, синтаксическая роль причастия в предложении.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Различие причастий и прилагательных, умение находить причастия и причастные обороты в тексте, определение признаков прилагательного и глагола у причастий, определение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синтаксической роли причастия в предложении,  изменение и образование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причастия, действительные и страдательные причастия. Основные орфографические и пунктуационные правила и применение  их. </w:t>
      </w:r>
    </w:p>
    <w:p w:rsidR="00BE07C6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Особенности </w:t>
      </w: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публицистического стиля: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E1">
        <w:rPr>
          <w:rFonts w:ascii="Times New Roman" w:eastAsia="Calibri" w:hAnsi="Times New Roman" w:cs="Times New Roman"/>
          <w:sz w:val="23"/>
          <w:szCs w:val="23"/>
        </w:rPr>
        <w:t>назначение, сфера употребления, языковые приметы.  Признаки текста-описания, описания внешности человека, понятия: «литературный портрет», «словесный портрет». Формирование умения адекватно понимать содержание художественного текста, выделять основную и дополнительную информацию, определять принадлежность к типу речи, составлять план, сохранять при письменном изложении типологическую структуру текста, его языковые и речевые средства выразительности.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Деепричастие.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  Характеристика деепричастия по значению, признаки глагола и наречия у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деепричастия, синтаксическая роль деепричастия в предложении;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слова, обозначающие основные и добавочные действия, в предложениях;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синтаксической роли деепричастия; нахождение и исправление ошибки 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употреблении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деепричастий;  вид деепричастий. Основные орфографические и пунктуационные правила и применение их. 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73E1">
        <w:rPr>
          <w:rFonts w:ascii="Times New Roman" w:eastAsia="Calibri" w:hAnsi="Times New Roman" w:cs="Times New Roman"/>
          <w:sz w:val="24"/>
          <w:szCs w:val="24"/>
        </w:rPr>
        <w:t>Особенности в составлении рассказа-описания.</w:t>
      </w: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Наречие.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Повторение пройденного о наречии в 5 – 6 классах; своеобразие наречия как части речи, его место в системе других частей речи, общие и специфические признаки наречия, синтаксическая функция данной категории, словообразовательный и этимологический анализ наречий, смысловые группы наречий; орфографические правила и применение их.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Языковые особенности текста описания действия и дневниковых записей. Умение анализировать исходный текст, пересказывать его, создавать собственный, уместно использовать изобразительно-выразительные средства языка, соблюдать нормы при письме.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состояния.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Категория состояния как часть речи.  Значение категории состояния; знать, слова категории состояния не изменяются;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 Умение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 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Подробное изложение текста. </w:t>
      </w: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Адекватно понимать содержание </w:t>
      </w:r>
      <w:proofErr w:type="gramStart"/>
      <w:r w:rsidRPr="003373E1">
        <w:rPr>
          <w:rFonts w:ascii="Times New Roman" w:eastAsia="Calibri" w:hAnsi="Times New Roman" w:cs="Times New Roman"/>
          <w:sz w:val="23"/>
          <w:szCs w:val="23"/>
        </w:rPr>
        <w:t>художественного</w:t>
      </w:r>
      <w:proofErr w:type="gramEnd"/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текста, воспринимать его на слух, выделять основную и дополнительную информацию, определять принадлежность к типу речи, составлять план, сохранять при письменном изложении типологическую структуру текста, его языковые и речевые средства выразительности.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Предлог. </w:t>
      </w:r>
    </w:p>
    <w:p w:rsidR="00BE07C6" w:rsidRPr="003373E1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Служебные части речи; отличие служебных частей речи 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самостоятельных.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как служебная часть речи, отличие его от омонимичных приставок, роль предлога в словосочетании и предложении, употребление предлогов; виды предлогов; правописание производных предлогов.  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Особенности рассказа 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епортажа.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Союз.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Союз как служебная часть речи. Роль союза в предложении и тексте; отличие предлога от союза, простые и составные союзы, союзы по значению, группы сочинительных и подчинительных союзов; правописание омонимичных союзов.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Особенности публицистического стиля. Отработка умений применять эти особенности в работе.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Частица.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частице, отличие частиц от знаменательных частей речи, сходство частиц с другими служебными частями речи и отличие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частиц в предложении и в образовании форм слов; разряды частиц, раздельное и дефисное написание частиц, правописание отрицательных частиц.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Особенности написания сочинения по картине.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Междометие. 2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часть речи, назначение в языке, знаки препинания при междометиях, правописание междометий. Конструирование предложений с междометиями.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Pr="0033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классе </w:t>
      </w: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определений основных изученных в 5- 7 классах языковых единиц,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орфографических и пунктуационных правил, отраб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 умений и навыков.</w:t>
      </w: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BE07C6" w:rsidRPr="00AB4ED0" w:rsidRDefault="00BE07C6" w:rsidP="00BE0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7C6" w:rsidRPr="00AB4ED0" w:rsidRDefault="00BE07C6" w:rsidP="00BE07C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Учащиеся должны знать:</w:t>
      </w:r>
    </w:p>
    <w:p w:rsidR="00BE07C6" w:rsidRPr="00AB4ED0" w:rsidRDefault="00BE07C6" w:rsidP="00BE07C6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сведения о языке, изученные в 5 –7</w:t>
      </w:r>
      <w:r w:rsidRPr="00AB4E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классах;</w:t>
      </w:r>
    </w:p>
    <w:p w:rsidR="00BE07C6" w:rsidRPr="00AB4ED0" w:rsidRDefault="00BE07C6" w:rsidP="00BE07C6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изученные языковые понятия, разделы языкознания, основные единицы языка, их признаки;</w:t>
      </w:r>
    </w:p>
    <w:p w:rsidR="00BE07C6" w:rsidRPr="00AB4ED0" w:rsidRDefault="00BE07C6" w:rsidP="00BE07C6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 понятий: речь устная и письменная, монолог и диалог, сфера и ситуация речевого общения; </w:t>
      </w:r>
    </w:p>
    <w:p w:rsidR="00BE07C6" w:rsidRPr="00AB4ED0" w:rsidRDefault="00BE07C6" w:rsidP="00BE07C6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текста, средства связи предложений и смысловых частей текста;</w:t>
      </w:r>
    </w:p>
    <w:p w:rsidR="00BE07C6" w:rsidRPr="00AB4ED0" w:rsidRDefault="00BE07C6" w:rsidP="00BE07C6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и жанровые особенности изученных стилей речи;</w:t>
      </w:r>
    </w:p>
    <w:p w:rsidR="00BE07C6" w:rsidRPr="00AB4ED0" w:rsidRDefault="00BE07C6" w:rsidP="00BE07C6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функционально-смысловые типы речи, их признаки; </w:t>
      </w:r>
    </w:p>
    <w:p w:rsidR="00BE07C6" w:rsidRPr="00AB4ED0" w:rsidRDefault="00BE07C6" w:rsidP="00BE07C6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 и пунктуационные).</w:t>
      </w:r>
    </w:p>
    <w:p w:rsidR="00BE07C6" w:rsidRPr="00AB4ED0" w:rsidRDefault="00BE07C6" w:rsidP="00BE07C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BE07C6" w:rsidRPr="00AB4ED0" w:rsidRDefault="00BE07C6" w:rsidP="00BE07C6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изученных частей речи, синтаксический разбор предложений с причастными и деепричастными оборотами;</w:t>
      </w:r>
    </w:p>
    <w:p w:rsidR="00BE07C6" w:rsidRPr="00AB4ED0" w:rsidRDefault="00BE07C6" w:rsidP="00BE07C6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   слова с изученными орфограммами, находить и исправлять орфографические ошибки, правильно писать слова с непроверяемыми орфограммами;</w:t>
      </w:r>
    </w:p>
    <w:p w:rsidR="00BE07C6" w:rsidRPr="00AB4ED0" w:rsidRDefault="00BE07C6" w:rsidP="00BE07C6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запятыми причастные и деепричастные обороты.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изученные стили речи; определять тему, основную мысль текста, функционально-смысловой тип и стиль речи; - анализировать структуру и языковые особенности текста; 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языковые единицы, проводить различные виды их анализа; 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информацию устного и письменного сообщения; - воспроизводить текст с заданной степенью свёрнутости;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изученных стилей и жанров;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и правильно излагать свои мысли в устной и письменной форме, соблюдать нормы построения текста;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нормы русского литературного языка;</w:t>
      </w:r>
    </w:p>
    <w:p w:rsidR="00BE07C6" w:rsidRPr="00AB4ED0" w:rsidRDefault="00BE07C6" w:rsidP="00BE07C6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орфографии и пунктуации; соблюдать нормы этикета.</w:t>
      </w: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Список литературы</w:t>
      </w:r>
    </w:p>
    <w:p w:rsidR="00BE07C6" w:rsidRPr="003373E1" w:rsidRDefault="00BE07C6" w:rsidP="00BE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учащихся: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Д.Н.Ушаков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С.Е.Крючков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>. Орфографический словарь.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2.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Малюшкин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А.Б.,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Иконницкая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Л.Н. Тестовые задания для проверки знаний учащихся по русскому яз</w:t>
      </w:r>
      <w:r>
        <w:rPr>
          <w:rFonts w:ascii="Times New Roman" w:eastAsia="Calibri" w:hAnsi="Times New Roman" w:cs="Times New Roman"/>
          <w:sz w:val="23"/>
          <w:szCs w:val="23"/>
        </w:rPr>
        <w:t>ыку: 7 клас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с-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М.: ТЦ Сфера, 2010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>3.Ожегов С. И. Толковый словарь русского языка: /Под ред. Н. Ю. Шведовой. – М.: Рус. яз</w:t>
      </w:r>
      <w:proofErr w:type="gramStart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., </w:t>
      </w:r>
      <w:proofErr w:type="gramEnd"/>
      <w:r w:rsidRPr="003373E1">
        <w:rPr>
          <w:rFonts w:ascii="Times New Roman" w:eastAsia="Calibri" w:hAnsi="Times New Roman" w:cs="Times New Roman"/>
          <w:sz w:val="23"/>
          <w:szCs w:val="23"/>
        </w:rPr>
        <w:t>2003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4. Розенталь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Д.Э.Справочник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по орфографии и пунктуации.- Челябинск: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Юж</w:t>
      </w:r>
      <w:proofErr w:type="spellEnd"/>
      <w:proofErr w:type="gramStart"/>
      <w:r w:rsidRPr="003373E1">
        <w:rPr>
          <w:rFonts w:ascii="Times New Roman" w:eastAsia="Calibri" w:hAnsi="Times New Roman" w:cs="Times New Roman"/>
          <w:sz w:val="23"/>
          <w:szCs w:val="23"/>
        </w:rPr>
        <w:t>.-</w:t>
      </w:r>
      <w:proofErr w:type="spellStart"/>
      <w:proofErr w:type="gramEnd"/>
      <w:r w:rsidRPr="003373E1">
        <w:rPr>
          <w:rFonts w:ascii="Times New Roman" w:eastAsia="Calibri" w:hAnsi="Times New Roman" w:cs="Times New Roman"/>
          <w:sz w:val="23"/>
          <w:szCs w:val="23"/>
        </w:rPr>
        <w:t>Урал.кн.изд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>-во., 1994</w:t>
      </w:r>
    </w:p>
    <w:p w:rsidR="00BE07C6" w:rsidRPr="003373E1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3373E1">
        <w:rPr>
          <w:rFonts w:ascii="Times New Roman" w:eastAsia="Calibri" w:hAnsi="Times New Roman" w:cs="Times New Roman"/>
          <w:sz w:val="23"/>
          <w:szCs w:val="23"/>
        </w:rPr>
        <w:t>5.ТекучеваИ.В. Тесты по русскому языку:7 класс</w:t>
      </w:r>
      <w:proofErr w:type="gramStart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.: </w:t>
      </w:r>
      <w:proofErr w:type="gram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к учебнику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М.Т.Баранова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 и др. «Русский язык. 7 класс»/ </w:t>
      </w:r>
      <w:proofErr w:type="spellStart"/>
      <w:r w:rsidRPr="003373E1">
        <w:rPr>
          <w:rFonts w:ascii="Times New Roman" w:eastAsia="Calibri" w:hAnsi="Times New Roman" w:cs="Times New Roman"/>
          <w:sz w:val="23"/>
          <w:szCs w:val="23"/>
        </w:rPr>
        <w:t>И.В.Текучева</w:t>
      </w:r>
      <w:proofErr w:type="spellEnd"/>
      <w:r w:rsidRPr="003373E1">
        <w:rPr>
          <w:rFonts w:ascii="Times New Roman" w:eastAsia="Calibri" w:hAnsi="Times New Roman" w:cs="Times New Roman"/>
          <w:sz w:val="23"/>
          <w:szCs w:val="23"/>
        </w:rPr>
        <w:t xml:space="preserve">. – М.: </w:t>
      </w:r>
      <w:r>
        <w:rPr>
          <w:rFonts w:ascii="Times New Roman" w:eastAsia="Calibri" w:hAnsi="Times New Roman" w:cs="Times New Roman"/>
          <w:sz w:val="23"/>
          <w:szCs w:val="23"/>
        </w:rPr>
        <w:t>Издательство «Экзамен», 2010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Русский язык. 7 класс./Под ред.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М.Т.Баранова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2013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11.Тихонов А.Н. Школьный словообразовательный словарь русского</w:t>
      </w:r>
    </w:p>
    <w:p w:rsidR="00BE07C6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языка/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А.Н.Тихонов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.- 2-е изд.,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Русский язык, 1991.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учителя: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Богданова Г.А. Уроки русского языка в 7 классе: 7-е изд.- М.: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Просвещение, 2011.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Граник.Г.Г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Дидактические карточки-задания по русскому языку. 5-9-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./М.: 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Мордес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Искать, пробовать, обучать: нетрадиционные уроки 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русскомй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литературе: 5-11 классы/Волгоград: Учитель-АСТ,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2010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Обучение русскому языку в 7 классе: Метод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екомендации к учеб. для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3-е изд.- М.: Просвещение, 2011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Ожегов С.И. Толковый словарь русского языка/Под ред.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Н.Ю.Шведовой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М.: Русский язык, 2003.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Программы общеобразовательных учреждений. Русский язык. 5-9 классы: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Учебное издание</w:t>
      </w:r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Баранова М.Т.,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Шанского</w:t>
      </w:r>
      <w:proofErr w:type="spellEnd"/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Н.М.- 8-е изд.- М.: Просвеще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2010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Розенталь Д.Э. Справочник по орфографии и пунктуации/Челябинск: 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spellEnd"/>
      <w:proofErr w:type="gram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Урал.кн.изд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1994.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Розенталь Д.Э., Теленкова М.А. Словарь трудностей русского языка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/4-е изд.,- стереотип.- М.: Русский язык, 1985.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Русский язык. Тесты для промежуточного контроля. 7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./Под ред.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Н.А.Сениной</w:t>
      </w:r>
      <w:proofErr w:type="spellEnd"/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тов-на-Дону: изд. «Легион», 2010</w:t>
      </w: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10.Текучева И.В. Тесты по русскому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7 класс/М.: изд. Экзамен,2010</w:t>
      </w: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Pr="003373E1" w:rsidRDefault="00BE07C6" w:rsidP="00B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BE07C6">
      <w:pPr>
        <w:rPr>
          <w:rFonts w:ascii="Times New Roman" w:hAnsi="Times New Roman" w:cs="Times New Roman"/>
          <w:sz w:val="28"/>
          <w:szCs w:val="28"/>
        </w:rPr>
      </w:pPr>
    </w:p>
    <w:p w:rsidR="00BE07C6" w:rsidRDefault="00BE07C6" w:rsidP="00CC5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C6" w:rsidRPr="00BE07C6" w:rsidRDefault="00BE07C6" w:rsidP="00BE07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BE07C6" w:rsidRPr="00BE07C6" w:rsidRDefault="00BE07C6" w:rsidP="00BE07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ГОСУДАРСТВЕННОЕ КАЗЕННОЕ ОБРАЗОВАТЕЛЬНОЕ УЧРЕЖДЕНИЕ «РЕСПУБЛИКАНСКАЯ СПЕЦИАЛЬНАЯ ОБЩЕОБРАЗОВАТЕЛЬНАЯ ШКОЛА ЗАКРЫТОГГО ТИПА»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3197"/>
        <w:gridCol w:w="3150"/>
      </w:tblGrid>
      <w:tr w:rsidR="00BE07C6" w:rsidRPr="00BE07C6" w:rsidTr="00BE07C6">
        <w:trPr>
          <w:trHeight w:val="1495"/>
        </w:trPr>
        <w:tc>
          <w:tcPr>
            <w:tcW w:w="2938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___________/________/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 ___ от «___»____ 20___г.</w:t>
            </w:r>
          </w:p>
        </w:tc>
        <w:tc>
          <w:tcPr>
            <w:tcW w:w="3197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ГКОУ «РСОШЗТ»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________________/_________/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«___» _______20____г.</w:t>
            </w:r>
          </w:p>
        </w:tc>
        <w:tc>
          <w:tcPr>
            <w:tcW w:w="3150" w:type="dxa"/>
          </w:tcPr>
          <w:p w:rsidR="00BE07C6" w:rsidRPr="00BE07C6" w:rsidRDefault="00BE07C6" w:rsidP="00BE07C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ГКОУ «РСОШЗТ»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_______________/________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___от «____»  20____г.</w:t>
            </w:r>
          </w:p>
          <w:p w:rsidR="00BE07C6" w:rsidRPr="00BE07C6" w:rsidRDefault="00BE07C6" w:rsidP="00BE07C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  <w:proofErr w:type="spellEnd"/>
            <w:r w:rsidRPr="00BE07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E07C6">
        <w:rPr>
          <w:rFonts w:ascii="Times New Roman" w:eastAsia="Calibri" w:hAnsi="Times New Roman" w:cs="Times New Roman"/>
          <w:b/>
          <w:sz w:val="72"/>
          <w:szCs w:val="72"/>
        </w:rPr>
        <w:t>Рабочая программа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по литературе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для учащихся 7</w:t>
      </w:r>
      <w:r w:rsidRPr="00BE07C6">
        <w:rPr>
          <w:rFonts w:ascii="Times New Roman" w:eastAsia="Calibri" w:hAnsi="Times New Roman" w:cs="Times New Roman"/>
          <w:b/>
          <w:sz w:val="56"/>
          <w:szCs w:val="56"/>
        </w:rPr>
        <w:t xml:space="preserve"> класса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Calibri" w:eastAsia="Calibri" w:hAnsi="Calibri" w:cs="Times New Roman"/>
        </w:rPr>
        <w:t xml:space="preserve">               </w:t>
      </w: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BE07C6" w:rsidRPr="00BE07C6" w:rsidRDefault="00BE07C6" w:rsidP="00BE07C6">
      <w:pPr>
        <w:spacing w:after="0" w:line="240" w:lineRule="auto"/>
        <w:rPr>
          <w:rFonts w:ascii="Calibri" w:eastAsia="Calibri" w:hAnsi="Calibri" w:cs="Times New Roman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</w:p>
    <w:p w:rsidR="00BE07C6" w:rsidRPr="00BE07C6" w:rsidRDefault="00BE07C6" w:rsidP="00BE0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Учитель:                                                                                               </w:t>
      </w:r>
    </w:p>
    <w:p w:rsidR="00BE07C6" w:rsidRPr="00BE07C6" w:rsidRDefault="00BE07C6" w:rsidP="00BE0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07C6">
        <w:rPr>
          <w:rFonts w:ascii="Times New Roman" w:eastAsia="Calibri" w:hAnsi="Times New Roman" w:cs="Times New Roman"/>
          <w:sz w:val="28"/>
          <w:szCs w:val="28"/>
        </w:rPr>
        <w:t>Цыжипова</w:t>
      </w:r>
      <w:proofErr w:type="spellEnd"/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А.З.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07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BE07C6" w:rsidRPr="00BE07C6" w:rsidRDefault="00BE07C6" w:rsidP="00BE07C6">
      <w:pPr>
        <w:spacing w:after="0"/>
        <w:rPr>
          <w:rFonts w:ascii="Calibri" w:eastAsia="Calibri" w:hAnsi="Calibri" w:cs="Times New Roman"/>
        </w:rPr>
      </w:pPr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Default="00BE07C6" w:rsidP="00BE07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07C6" w:rsidRPr="00BE07C6" w:rsidRDefault="00BE07C6" w:rsidP="00BE07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BE07C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BE07C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E07C6">
        <w:rPr>
          <w:rFonts w:ascii="Times New Roman" w:eastAsia="Calibri" w:hAnsi="Times New Roman" w:cs="Times New Roman"/>
          <w:sz w:val="28"/>
          <w:szCs w:val="28"/>
        </w:rPr>
        <w:t>Шулута</w:t>
      </w:r>
      <w:proofErr w:type="spellEnd"/>
    </w:p>
    <w:p w:rsidR="00BE07C6" w:rsidRPr="00BE07C6" w:rsidRDefault="00BE07C6" w:rsidP="00BE07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7C6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BE07C6" w:rsidRPr="00A6298E" w:rsidRDefault="00BE07C6" w:rsidP="00BE07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1. </w:t>
      </w:r>
      <w:r w:rsidRPr="00A629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ПОЯСНИТЕЛЬНАЯ ЗАПИСКА</w:t>
      </w:r>
      <w:bookmarkEnd w:id="0"/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 по литературе для 7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 и авторской программы по литературе 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5-9 классов  (Авторы-составители:</w:t>
      </w:r>
      <w:proofErr w:type="gram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В.Я. Коровина, В.П. Журавлев, В.И. Коровин, И.С. </w:t>
      </w:r>
      <w:proofErr w:type="spell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E07C6" w:rsidRPr="00A6298E" w:rsidRDefault="00BE07C6" w:rsidP="00BE07C6">
      <w:pPr>
        <w:widowControl w:val="0"/>
        <w:spacing w:after="0" w:line="264" w:lineRule="exact"/>
        <w:ind w:left="60" w:firstLine="7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Согласно Федеральному базисному плану для образовательных учреждений Российской Федер</w:t>
      </w:r>
      <w:r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ации на изучение  литературы в 7 классе отводится 70</w:t>
      </w:r>
      <w:r w:rsidRPr="00A6298E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 xml:space="preserve"> часов  (из расчета 2 учебных часа в неделю).</w:t>
      </w:r>
    </w:p>
    <w:p w:rsidR="00BE07C6" w:rsidRPr="003051E7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051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Рабочая программа включает следующие структурные части:</w:t>
      </w:r>
    </w:p>
    <w:p w:rsidR="00BE07C6" w:rsidRPr="00A6298E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пояснительная записка; </w:t>
      </w:r>
    </w:p>
    <w:p w:rsidR="00BE07C6" w:rsidRPr="00A6298E" w:rsidRDefault="00BE07C6" w:rsidP="00BE07C6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план;</w:t>
      </w:r>
    </w:p>
    <w:p w:rsidR="00BE07C6" w:rsidRPr="00A6298E" w:rsidRDefault="00BE07C6" w:rsidP="00BE07C6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учебно-тематичес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кий план по русскому языку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E07C6" w:rsidRPr="00A6298E" w:rsidRDefault="00BE07C6" w:rsidP="00BE07C6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содержание тем учебного курса;</w:t>
      </w:r>
    </w:p>
    <w:p w:rsidR="00BE07C6" w:rsidRPr="00A6298E" w:rsidRDefault="00BE07C6" w:rsidP="00BE07C6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основные требования к уровню подготовки учащихся по литературе;</w:t>
      </w:r>
    </w:p>
    <w:p w:rsidR="00BE07C6" w:rsidRPr="00A6298E" w:rsidRDefault="00BE07C6" w:rsidP="00BE07C6">
      <w:pPr>
        <w:autoSpaceDE w:val="0"/>
        <w:autoSpaceDN w:val="0"/>
        <w:adjustRightInd w:val="0"/>
        <w:spacing w:after="67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список литературы;</w:t>
      </w:r>
    </w:p>
    <w:p w:rsidR="00BE07C6" w:rsidRPr="00A6298E" w:rsidRDefault="00BE07C6" w:rsidP="00BE07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629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контрольно-измерительные материалы;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E07C6" w:rsidRPr="00A6298E" w:rsidRDefault="00BE07C6" w:rsidP="00BE07C6">
      <w:pPr>
        <w:widowControl w:val="0"/>
        <w:spacing w:after="0" w:line="278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 эстетическом развитии школьника, в формировании его миропонимания и национального са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эстетическим ценностям нации и человечества.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основного общего </w:t>
      </w:r>
      <w:r w:rsidRPr="00A6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образования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овладения не только определенной суммой знаний и системой соответствующих умений и навы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но и как процесс овладения компетенциями. Это определило цели обучения литературе:</w:t>
      </w:r>
    </w:p>
    <w:p w:rsidR="00BE07C6" w:rsidRPr="00A6298E" w:rsidRDefault="00BE07C6" w:rsidP="00BE07C6">
      <w:pPr>
        <w:widowControl w:val="0"/>
        <w:numPr>
          <w:ilvl w:val="0"/>
          <w:numId w:val="5"/>
        </w:numPr>
        <w:tabs>
          <w:tab w:val="left" w:pos="57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литературы как особой формы культурной традиции;</w:t>
      </w:r>
    </w:p>
    <w:p w:rsidR="00BE07C6" w:rsidRPr="00A6298E" w:rsidRDefault="00BE07C6" w:rsidP="00BE07C6">
      <w:pPr>
        <w:widowControl w:val="0"/>
        <w:numPr>
          <w:ilvl w:val="0"/>
          <w:numId w:val="5"/>
        </w:numPr>
        <w:tabs>
          <w:tab w:val="left" w:pos="57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вкуса как ориентира самостоятельной читательской деятельности;</w:t>
      </w:r>
    </w:p>
    <w:p w:rsidR="00BE07C6" w:rsidRPr="00A6298E" w:rsidRDefault="00BE07C6" w:rsidP="00BE07C6">
      <w:pPr>
        <w:widowControl w:val="0"/>
        <w:numPr>
          <w:ilvl w:val="0"/>
          <w:numId w:val="5"/>
        </w:numPr>
        <w:tabs>
          <w:tab w:val="left" w:pos="57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грамотного и свободного владения устной и письменной ре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чью;</w:t>
      </w:r>
    </w:p>
    <w:p w:rsidR="00BE07C6" w:rsidRPr="00A6298E" w:rsidRDefault="00BE07C6" w:rsidP="00BE07C6">
      <w:pPr>
        <w:widowControl w:val="0"/>
        <w:numPr>
          <w:ilvl w:val="0"/>
          <w:numId w:val="5"/>
        </w:numPr>
        <w:tabs>
          <w:tab w:val="left" w:pos="57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и теоретико-литературных понятий как условие полноценного вос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приятия, анализа и оценки литературно-художественных произведений.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в настоящее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ностный</w:t>
      </w:r>
      <w:proofErr w:type="spell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</w:t>
      </w:r>
      <w:proofErr w:type="gram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 </w:t>
      </w: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обу</w:t>
      </w: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чения:</w:t>
      </w:r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зовых литературоведческих понятий и необходимых сведений по истории литературы;</w:t>
      </w:r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логической речью в объеме изучаемых произведений;</w:t>
      </w:r>
      <w:proofErr w:type="gramEnd"/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роя;</w:t>
      </w:r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речью;</w:t>
      </w:r>
    </w:p>
    <w:p w:rsidR="00BE07C6" w:rsidRPr="00A6298E" w:rsidRDefault="00BE07C6" w:rsidP="00BE07C6">
      <w:pPr>
        <w:widowControl w:val="0"/>
        <w:numPr>
          <w:ilvl w:val="0"/>
          <w:numId w:val="6"/>
        </w:numPr>
        <w:tabs>
          <w:tab w:val="left" w:pos="57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A6298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A6298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созданию тематического планирования обеспечи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вает взаимосвязанное развитие и совершенствование ключевых, </w:t>
      </w:r>
      <w:proofErr w:type="spell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отбора содержания связаны с преемственностью целей образования на различных сту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пенях и уровнях обучения, логикой </w:t>
      </w:r>
      <w:proofErr w:type="spellStart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причину и логику развития 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литературных процессов открывает возможность для осмысленного восприятия всего разнообразия мировоззренческих</w:t>
      </w:r>
    </w:p>
    <w:p w:rsidR="00BE07C6" w:rsidRPr="00A6298E" w:rsidRDefault="00BE07C6" w:rsidP="00BE07C6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их приобщению к ценностям национальной и мировой культуры, усилению мотивации к соци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E07C6" w:rsidRPr="00A6298E" w:rsidRDefault="00BE07C6" w:rsidP="00BE07C6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2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A62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стратегию современной образовательной политики: необхо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димость воспитания человека и гражданина, интегрированного в современное ему общество, наце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ленного на совершенствование этого общества. Система уроков сориентирована не столько на пере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дачу «готовых знаний», сколько на формирование активной личности, мотивированной к самообра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зованию, обладающей достаточными навыками и психологическими установками к самостоятельно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способы решения проблем, от готовности к конструктивному взаимодействию с людьми.</w:t>
      </w:r>
    </w:p>
    <w:p w:rsidR="00BE07C6" w:rsidRPr="00A6298E" w:rsidRDefault="00BE07C6" w:rsidP="00BE07C6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ориентирована на </w:t>
      </w:r>
      <w:r w:rsidRPr="00A6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- гражданина и патриота России, развитие духовно-нравственного мира школьника, его национального самосознания. Эти положения нашли от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ражение в содержании уроков. В процессе обучения должно быть сформировано умение формулиро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мировоззренческие взгляды и на этой основе - воспитание гражданственности и патрио</w:t>
      </w:r>
      <w:r w:rsidRPr="00A6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тизма.</w:t>
      </w:r>
    </w:p>
    <w:p w:rsidR="00BE07C6" w:rsidRPr="00A6298E" w:rsidRDefault="00BE07C6" w:rsidP="00BE07C6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C6" w:rsidRDefault="00BE07C6" w:rsidP="00BE07C6">
      <w:pPr>
        <w:widowControl w:val="0"/>
        <w:spacing w:after="0" w:line="274" w:lineRule="exact"/>
        <w:ind w:left="40" w:right="40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литературе адресована учащимся 7</w:t>
      </w: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ГКОУ «РСОШЗТ» </w:t>
      </w:r>
      <w:proofErr w:type="spellStart"/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Заиграевского</w:t>
      </w:r>
      <w:proofErr w:type="spellEnd"/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РБ, ориентирова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для работы по учебникам для 7</w:t>
      </w: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 (Авторы:</w:t>
      </w:r>
      <w:proofErr w:type="gramEnd"/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В.Я Коровина, В.П. Журавлев и др.). </w:t>
      </w:r>
      <w:proofErr w:type="gramEnd"/>
    </w:p>
    <w:p w:rsidR="00BE07C6" w:rsidRPr="00DA71DE" w:rsidRDefault="00BE07C6" w:rsidP="00BE07C6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7 классе направлено на достижение следующих целей: </w:t>
      </w:r>
    </w:p>
    <w:p w:rsidR="00BE07C6" w:rsidRPr="00DA71DE" w:rsidRDefault="00BE07C6" w:rsidP="00BE07C6">
      <w:pPr>
        <w:numPr>
          <w:ilvl w:val="0"/>
          <w:numId w:val="13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воспитание духовно развитой личности, формирование чувств патриотизма,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любви к литературе и ценностям отечественной культуры;</w:t>
      </w:r>
    </w:p>
    <w:p w:rsidR="00BE07C6" w:rsidRPr="00DA71DE" w:rsidRDefault="00BE07C6" w:rsidP="00BE07C6">
      <w:pPr>
        <w:numPr>
          <w:ilvl w:val="0"/>
          <w:numId w:val="12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эмоционального восприятия художественного текста, творческого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читательской культуры;</w:t>
      </w:r>
    </w:p>
    <w:p w:rsidR="00BE07C6" w:rsidRPr="00DA71DE" w:rsidRDefault="00BE07C6" w:rsidP="00BE07C6">
      <w:pPr>
        <w:numPr>
          <w:ilvl w:val="0"/>
          <w:numId w:val="12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представлений о специфике литературы в ряду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 искусств, потребности в самостоятельном чтении, развитие устной и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 учащихся;</w:t>
      </w:r>
    </w:p>
    <w:p w:rsidR="00BE07C6" w:rsidRPr="00DA71DE" w:rsidRDefault="00BE07C6" w:rsidP="00BE07C6">
      <w:pPr>
        <w:numPr>
          <w:ilvl w:val="0"/>
          <w:numId w:val="12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формы и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содержания;</w:t>
      </w:r>
    </w:p>
    <w:p w:rsidR="00BE07C6" w:rsidRPr="00DA71DE" w:rsidRDefault="00BE07C6" w:rsidP="00BE07C6">
      <w:pPr>
        <w:numPr>
          <w:ilvl w:val="0"/>
          <w:numId w:val="12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чтения и анализа художественных произведений;</w:t>
      </w:r>
    </w:p>
    <w:p w:rsidR="00BE07C6" w:rsidRPr="00DA71DE" w:rsidRDefault="00BE07C6" w:rsidP="00BE07C6">
      <w:pPr>
        <w:numPr>
          <w:ilvl w:val="0"/>
          <w:numId w:val="12"/>
        </w:numPr>
        <w:shd w:val="clear" w:color="auto" w:fill="FFFFFF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грамотного использования русского литературного языка при создании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устных и письменных высказываний.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19" w:right="461" w:firstLine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Семиклассники продолжают активное чтение вслух, учатся выявлять </w:t>
      </w: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проблематику произведений, работают с особенностями художественной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left="14"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 предусматривает систематическую работу по усвоению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и повторению уже изученных теоретических понятий. Ведущую проблему курса литературы в 7 классе можно сформулировать так: «Изображение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позиция». Ученик движется от понимания </w:t>
      </w: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смысла слова в произведении к умению сформулировать собственную мысль,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свои впечатления </w:t>
      </w:r>
      <w:proofErr w:type="gramStart"/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прочитанного.</w:t>
      </w:r>
    </w:p>
    <w:p w:rsidR="00BE07C6" w:rsidRPr="00DA71DE" w:rsidRDefault="00BE07C6" w:rsidP="00BE07C6">
      <w:pPr>
        <w:shd w:val="clear" w:color="auto" w:fill="FFFFFF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учителя и учащихся на уроках являются: рассказ учителя с элементами лекции, работа с книгой, выразительное чтение, аналитическая беседа, уроки практикумы и семинары, игры, викторины, различные виды пересказа, заучивание наизусть стихотворных текстов, выявление языковых средств художественной образности и определение их роли в раскрытии идейно-тематического содержания произведения, самостоятельный поиск ответа учащимися на </w:t>
      </w: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проблемный вопрос, установление связи литературы с другими</w:t>
      </w:r>
      <w:proofErr w:type="gramEnd"/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видами искусств и историей, подготовка докладов, написание сочинений, отзывов, инсценировка.</w:t>
      </w:r>
    </w:p>
    <w:p w:rsidR="00BE07C6" w:rsidRPr="00DA71DE" w:rsidRDefault="00BE07C6" w:rsidP="00BE07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    В рабочей программе отведены часы на проведение внеклассных занятий, которые позволяют расширить круг знакомства с произведениями того или иного автора, и часы на развитие речи, где идёт обучение рецензированию отдельных сцен и целых литературных произведений, написанию сочинений и другим видам работ, развивающим устную и письменную речь учащихся.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усложняются по </w:t>
      </w:r>
      <w:r w:rsidRPr="00DA7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объему и проблематике: сравнительная </w:t>
      </w:r>
      <w:r w:rsidRPr="00DA71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характеристика героев, сопоставление близких сюжетов.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Также</w:t>
      </w:r>
      <w:r w:rsidRPr="00A6298E">
        <w:rPr>
          <w:rFonts w:ascii="Times New Roman" w:eastAsia="Georgia" w:hAnsi="Times New Roman" w:cs="Times New Roman"/>
          <w:sz w:val="24"/>
          <w:szCs w:val="24"/>
        </w:rPr>
        <w:t xml:space="preserve"> не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тельской деятельности, воспитанию интереса к чтению и книге, потребности в общении с миром ху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дожественной литературы.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венный вкус, необходимый объем историк</w:t>
      </w:r>
      <w:proofErr w:type="gramStart"/>
      <w:r w:rsidRPr="00A6298E">
        <w:rPr>
          <w:rFonts w:ascii="Times New Roman" w:eastAsia="Georgia" w:hAnsi="Times New Roman" w:cs="Times New Roman"/>
          <w:sz w:val="24"/>
          <w:szCs w:val="24"/>
        </w:rPr>
        <w:t>о-</w:t>
      </w:r>
      <w:proofErr w:type="gramEnd"/>
      <w:r w:rsidRPr="00A6298E">
        <w:rPr>
          <w:rFonts w:ascii="Times New Roman" w:eastAsia="Georgia" w:hAnsi="Times New Roman" w:cs="Times New Roman"/>
          <w:sz w:val="24"/>
          <w:szCs w:val="24"/>
        </w:rPr>
        <w:t xml:space="preserve"> и теоретико-литературных знаний и умений, отвечаю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щий возрастным особенностям учащегося.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560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жественных произведений и теоретико-литературных понятий: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выразительное чтение художественного текста;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анализ и интерпретация произведения;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BE07C6" w:rsidRPr="00A6298E" w:rsidRDefault="00BE07C6" w:rsidP="00BE07C6">
      <w:pPr>
        <w:widowControl w:val="0"/>
        <w:numPr>
          <w:ilvl w:val="0"/>
          <w:numId w:val="7"/>
        </w:numPr>
        <w:tabs>
          <w:tab w:val="left" w:pos="897"/>
        </w:tabs>
        <w:spacing w:after="0" w:line="274" w:lineRule="exact"/>
        <w:ind w:left="4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BE07C6" w:rsidRPr="00A6298E" w:rsidRDefault="00BE07C6" w:rsidP="00BE07C6">
      <w:pPr>
        <w:widowControl w:val="0"/>
        <w:spacing w:after="0" w:line="274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A6298E">
        <w:rPr>
          <w:rFonts w:ascii="Times New Roman" w:eastAsia="Georgia" w:hAnsi="Times New Roman" w:cs="Times New Roman"/>
          <w:sz w:val="24"/>
          <w:szCs w:val="24"/>
        </w:rPr>
        <w:t>Учебный предмет «Литература» - одна из важнейших частей образовательной области «Фи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лология». Взаимосвязь литературы и русского языка обусловлена традициями школьного образова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ния и глубинной связью коммуникативной и эстетической функции слова. Искусство слова раскры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вает все богатство национального языка, что требует внимания к языку в его художественной функ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ции, а освоение русского языка невозможно без постоянного обращения к художественным произве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дениям. Освоение литературы как учебного предмета - важнейшее условие речевой и лингвистиче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6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</w:t>
      </w:r>
      <w:proofErr w:type="gramStart"/>
      <w:r w:rsidRPr="00A6298E">
        <w:rPr>
          <w:rFonts w:ascii="Times New Roman" w:eastAsia="Georgia" w:hAnsi="Times New Roman" w:cs="Times New Roman"/>
          <w:sz w:val="24"/>
          <w:szCs w:val="24"/>
        </w:rPr>
        <w:t>Содержание обоих курсов базируется на основах фундаментальных наук лингвистики, стилистики, литературоведения, фольклористики и др.) и предполагает постижение языка и литературы как национально-культурных ценностей.</w:t>
      </w:r>
      <w:proofErr w:type="gramEnd"/>
      <w:r w:rsidRPr="00A6298E">
        <w:rPr>
          <w:rFonts w:ascii="Times New Roman" w:eastAsia="Georgia" w:hAnsi="Times New Roman" w:cs="Times New Roman"/>
          <w:sz w:val="24"/>
          <w:szCs w:val="24"/>
        </w:rPr>
        <w:t xml:space="preserve"> И русский язык, и литература форми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</w:r>
      <w:r w:rsidRPr="00A6298E">
        <w:rPr>
          <w:rFonts w:ascii="Times New Roman" w:eastAsia="Georgia" w:hAnsi="Times New Roman" w:cs="Times New Roman"/>
          <w:color w:val="000000"/>
          <w:spacing w:val="10"/>
          <w:sz w:val="24"/>
          <w:szCs w:val="24"/>
          <w:shd w:val="clear" w:color="auto" w:fill="FFFFFF"/>
        </w:rPr>
        <w:t xml:space="preserve">руют </w:t>
      </w:r>
      <w:r w:rsidRPr="00A6298E">
        <w:rPr>
          <w:rFonts w:ascii="Times New Roman" w:eastAsia="Georgia" w:hAnsi="Times New Roman" w:cs="Times New Roman"/>
          <w:sz w:val="24"/>
          <w:szCs w:val="24"/>
        </w:rPr>
        <w:t>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ным искусством, мировой художественной культурой): на уроках литературы формируется эстетиче</w:t>
      </w:r>
      <w:r w:rsidRPr="00A6298E">
        <w:rPr>
          <w:rFonts w:ascii="Times New Roman" w:eastAsia="Georgia" w:hAnsi="Times New Roman" w:cs="Times New Roman"/>
          <w:sz w:val="24"/>
          <w:szCs w:val="24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BE07C6" w:rsidRPr="00A6298E" w:rsidRDefault="00BE07C6" w:rsidP="00BE07C6">
      <w:pPr>
        <w:widowControl w:val="0"/>
        <w:spacing w:after="0" w:line="259" w:lineRule="exact"/>
        <w:ind w:left="60" w:firstLine="70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6298E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BE07C6" w:rsidRPr="00A6298E" w:rsidRDefault="00BE07C6" w:rsidP="00BE07C6">
      <w:pPr>
        <w:widowControl w:val="0"/>
        <w:spacing w:after="0" w:line="274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7C6" w:rsidRPr="00A6298E" w:rsidRDefault="00BE07C6" w:rsidP="00481A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6298E">
        <w:rPr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BE07C6" w:rsidRPr="00A6298E" w:rsidRDefault="00BE07C6" w:rsidP="00481A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98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6298E">
        <w:rPr>
          <w:rFonts w:ascii="Times New Roman" w:eastAsia="Calibri" w:hAnsi="Times New Roman" w:cs="Times New Roman"/>
          <w:sz w:val="24"/>
          <w:szCs w:val="24"/>
        </w:rPr>
        <w:t xml:space="preserve"> пересказ (подробный, сжатый, выборочный).</w:t>
      </w:r>
    </w:p>
    <w:p w:rsidR="00BE07C6" w:rsidRPr="00A6298E" w:rsidRDefault="00BE07C6" w:rsidP="00481A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9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выразительное чтение, развернутый ответ на вопрос, анализ эпизода, составление простого или </w:t>
      </w:r>
      <w:r w:rsidR="00481A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6298E">
        <w:rPr>
          <w:rFonts w:ascii="Times New Roman" w:eastAsia="Calibri" w:hAnsi="Times New Roman" w:cs="Times New Roman"/>
          <w:sz w:val="24"/>
          <w:szCs w:val="24"/>
        </w:rPr>
        <w:t>сложного плана по произведению, составление сравнительной характеристики по заданным критериям, викторины, игры.</w:t>
      </w:r>
    </w:p>
    <w:p w:rsidR="00BE07C6" w:rsidRPr="00A6298E" w:rsidRDefault="00BE07C6" w:rsidP="00481A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98E">
        <w:rPr>
          <w:rFonts w:ascii="Times New Roman" w:eastAsia="Calibri" w:hAnsi="Times New Roman" w:cs="Times New Roman"/>
          <w:sz w:val="24"/>
          <w:szCs w:val="24"/>
        </w:rPr>
        <w:t>- сочинение на основе литературного произведения или анализ эпизода, тесты, включающие задания с выбором ответа, с кратким ответом.</w:t>
      </w:r>
    </w:p>
    <w:p w:rsidR="00BE07C6" w:rsidRPr="00A6298E" w:rsidRDefault="00BE07C6" w:rsidP="00481A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98E">
        <w:rPr>
          <w:rFonts w:ascii="Times New Roman" w:eastAsia="Calibri" w:hAnsi="Times New Roman" w:cs="Times New Roman"/>
          <w:sz w:val="24"/>
          <w:szCs w:val="24"/>
        </w:rPr>
        <w:t>- тво</w:t>
      </w:r>
      <w:r>
        <w:rPr>
          <w:rFonts w:ascii="Times New Roman" w:eastAsia="Calibri" w:hAnsi="Times New Roman" w:cs="Times New Roman"/>
          <w:sz w:val="24"/>
          <w:szCs w:val="24"/>
        </w:rPr>
        <w:t>рческие зачеты;</w:t>
      </w:r>
    </w:p>
    <w:p w:rsidR="00BE07C6" w:rsidRDefault="00BE07C6" w:rsidP="00481A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A5D" w:rsidRDefault="00481A5D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6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00"/>
        <w:gridCol w:w="2012"/>
        <w:gridCol w:w="2004"/>
        <w:gridCol w:w="2004"/>
      </w:tblGrid>
      <w:tr w:rsidR="00BE07C6" w:rsidRPr="00A6298E" w:rsidTr="00BE07C6">
        <w:trPr>
          <w:trHeight w:val="330"/>
        </w:trPr>
        <w:tc>
          <w:tcPr>
            <w:tcW w:w="617" w:type="dxa"/>
            <w:vMerge w:val="restart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12" w:type="dxa"/>
            <w:vMerge w:val="restart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08" w:type="dxa"/>
            <w:gridSpan w:val="2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BE07C6" w:rsidRPr="00A6298E" w:rsidTr="00BE07C6">
        <w:trPr>
          <w:trHeight w:val="315"/>
        </w:trPr>
        <w:tc>
          <w:tcPr>
            <w:tcW w:w="617" w:type="dxa"/>
            <w:vMerge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BE07C6" w:rsidRPr="00A6298E" w:rsidTr="00BE07C6">
        <w:trPr>
          <w:trHeight w:val="525"/>
        </w:trPr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rPr>
          <w:trHeight w:val="300"/>
        </w:trPr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Древней Руси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18 века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19 века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20 века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07C6" w:rsidRPr="00A6298E" w:rsidTr="00BE07C6">
        <w:tc>
          <w:tcPr>
            <w:tcW w:w="617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0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2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70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04" w:type="dxa"/>
          </w:tcPr>
          <w:p w:rsidR="00BE07C6" w:rsidRPr="00A6298E" w:rsidRDefault="00BE07C6" w:rsidP="00BE07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C6" w:rsidRPr="00A6298E" w:rsidRDefault="00BE07C6" w:rsidP="00BE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7C6" w:rsidRPr="00A6298E" w:rsidRDefault="00BE07C6" w:rsidP="00BE0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C6" w:rsidRDefault="00BE07C6" w:rsidP="00BE07C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1A5D" w:rsidRDefault="00481A5D" w:rsidP="00CC50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878" w:rsidRPr="00CC502D" w:rsidRDefault="00481A5D" w:rsidP="00CC5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E3878" w:rsidRPr="00CC502D">
        <w:rPr>
          <w:rFonts w:ascii="Times New Roman" w:hAnsi="Times New Roman" w:cs="Times New Roman"/>
          <w:b/>
          <w:sz w:val="28"/>
          <w:szCs w:val="28"/>
        </w:rPr>
        <w:t>Учебно-тематический план по литературе в 7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116"/>
        <w:gridCol w:w="2393"/>
      </w:tblGrid>
      <w:tr w:rsidR="00FE3878" w:rsidTr="006356EE">
        <w:tc>
          <w:tcPr>
            <w:tcW w:w="959" w:type="dxa"/>
          </w:tcPr>
          <w:p w:rsidR="00FE3878" w:rsidRPr="00CC502D" w:rsidRDefault="00635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2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E3878" w:rsidRPr="00CC502D" w:rsidRDefault="00635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16" w:type="dxa"/>
          </w:tcPr>
          <w:p w:rsidR="00FE3878" w:rsidRPr="00CC502D" w:rsidRDefault="00635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2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</w:tcPr>
          <w:p w:rsidR="00FE3878" w:rsidRPr="00CC502D" w:rsidRDefault="00635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E3878" w:rsidTr="006356EE">
        <w:tc>
          <w:tcPr>
            <w:tcW w:w="959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народа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Образ главног</w:t>
            </w:r>
            <w:r w:rsidR="008F1D47">
              <w:rPr>
                <w:rFonts w:ascii="Times New Roman" w:hAnsi="Times New Roman" w:cs="Times New Roman"/>
                <w:sz w:val="28"/>
                <w:szCs w:val="28"/>
              </w:rPr>
              <w:t xml:space="preserve">о героя как отражение </w:t>
            </w:r>
            <w:proofErr w:type="spellStart"/>
            <w:r w:rsidR="008F1D47">
              <w:rPr>
                <w:rFonts w:ascii="Times New Roman" w:hAnsi="Times New Roman" w:cs="Times New Roman"/>
                <w:sz w:val="28"/>
                <w:szCs w:val="28"/>
              </w:rPr>
              <w:t>нравств</w:t>
            </w:r>
            <w:proofErr w:type="spellEnd"/>
            <w:r w:rsidR="008F1D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идеалов русского народа.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«Садко»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«Калевала» - карел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финский мифологический эпос.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116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Поучение Владимира Мономаха.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Повесть о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Муромских-гимн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верности.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письменная работа по разделам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стное народное творчество».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Ломоносов. Личность и судьба гениального человека.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FE3878" w:rsidRDefault="0063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Державин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6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5F61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F6127">
              <w:rPr>
                <w:rFonts w:ascii="Times New Roman" w:hAnsi="Times New Roman" w:cs="Times New Roman"/>
                <w:sz w:val="28"/>
                <w:szCs w:val="28"/>
              </w:rPr>
              <w:t>оэт и гражданин. Своеобразие поэзии Г.Р. Державина.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Пушкин. «Станционный смотритель»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совершенство и человечность повести А. Пушкина.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Душа и лира поэта.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поединок героев поэмы.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Подготовка к написанию сочинения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Гоголь. «Тарас Бульба»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5F6127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Бульба и его сыновья.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ечь, ее нравы и обычаи.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Героизм и самоотверженность Тараса и его товарищей-запорожцев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борьба за родную землю.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Сочинение по повести Н.В. Гоголя «Тарас Бульба»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Тургенев. Цикл рассказов «Записки охотника»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 Стихотворения в прозе.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женщины»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Размышления у парадного подъезда.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Толстой. Историческая баллада «Василий Шибанов»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Толстой. «Князь Михайло Репнин».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FE3878" w:rsidRDefault="005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 – Щедрин. «Повесть о том,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мужик двух генералов прокормил»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Салтыков – Щедрин. Сказка «Дикий помещик».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Сатира и юмор в сказках М.Е.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Салтыкова – Щедрина.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«Детство», «Отрочество», «Юность».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«Классы»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«Детство»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Рассказ «Хамелеон»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«Злоумышленник»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Бунин.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FE3878" w:rsidRDefault="00C9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Бунин. «Цифры»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горький. Повесть «Детство»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из повести «Детство»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Легенда о Данко из рассказа М. Горького «Старуха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Андреев.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 «Необычное приключение…»Роль поэзии в жизни человека и общества.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Маяковский. «Хорошее отношение к лошадям». Два взгляда на мир.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 «Юшка».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Платонов. «В прекрасном и яростном мире»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E3878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Б.Л. Пастернак.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0112E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 Твардовский.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0112E" w:rsidRDefault="0050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мужества.</w:t>
            </w:r>
          </w:p>
        </w:tc>
        <w:tc>
          <w:tcPr>
            <w:tcW w:w="1116" w:type="dxa"/>
          </w:tcPr>
          <w:p w:rsidR="00FE3878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Default="00CC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0112E" w:rsidRPr="008F1D47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Абрамов. «О чем плачут лошади»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40112E" w:rsidRP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Носов. Кукла»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40112E" w:rsidRP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Носов. «Живое пламя».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40112E" w:rsidRP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Казаков. «Тихое утро».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40112E" w:rsidRP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Лихачев. «Земля родная».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FE3878" w:rsidRDefault="00DB2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0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улыбаются.</w:t>
            </w:r>
          </w:p>
          <w:p w:rsidR="00DB25F0" w:rsidRP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5F0">
              <w:rPr>
                <w:rFonts w:ascii="Times New Roman" w:hAnsi="Times New Roman" w:cs="Times New Roman"/>
                <w:sz w:val="28"/>
                <w:szCs w:val="28"/>
              </w:rPr>
              <w:t>М.М. Зощенко. «Беда»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FE3878" w:rsidRDefault="00DB2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0">
              <w:rPr>
                <w:rFonts w:ascii="Times New Roman" w:hAnsi="Times New Roman" w:cs="Times New Roman"/>
                <w:b/>
                <w:sz w:val="28"/>
                <w:szCs w:val="28"/>
              </w:rPr>
              <w:t>«Тихая моя Родина»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Стихотворения о родной природе.</w:t>
            </w:r>
          </w:p>
          <w:p w:rsid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5F0">
              <w:rPr>
                <w:rFonts w:ascii="Times New Roman" w:hAnsi="Times New Roman" w:cs="Times New Roman"/>
                <w:sz w:val="28"/>
                <w:szCs w:val="28"/>
              </w:rPr>
              <w:t>В.Я. Брюсов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снег».</w:t>
            </w:r>
          </w:p>
          <w:p w:rsid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Сологуб «Забелелся туман за рекой»</w:t>
            </w:r>
          </w:p>
          <w:p w:rsidR="00DB25F0" w:rsidRDefault="00D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«Топи да болота»</w:t>
            </w:r>
          </w:p>
          <w:p w:rsidR="00E06454" w:rsidRPr="00DB25F0" w:rsidRDefault="00E0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Н.А.Заболоцкий «Я воспитан природой суровой».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FE3878" w:rsidRDefault="00E0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54">
              <w:rPr>
                <w:rFonts w:ascii="Times New Roman" w:hAnsi="Times New Roman" w:cs="Times New Roman"/>
                <w:b/>
                <w:sz w:val="28"/>
                <w:szCs w:val="28"/>
              </w:rPr>
              <w:t>Песни на стихи русских поэтов  20 века</w:t>
            </w:r>
          </w:p>
          <w:p w:rsidR="00E06454" w:rsidRPr="00E06454" w:rsidRDefault="00E0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54">
              <w:rPr>
                <w:rFonts w:ascii="Times New Roman" w:hAnsi="Times New Roman" w:cs="Times New Roman"/>
                <w:sz w:val="28"/>
                <w:szCs w:val="28"/>
              </w:rPr>
              <w:t>И.А. Гофф «Русское поле»</w:t>
            </w:r>
          </w:p>
          <w:p w:rsidR="00E06454" w:rsidRDefault="00E06454" w:rsidP="00E0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Б.Ш. Окуджава. «По Смоленской дороге».</w:t>
            </w:r>
          </w:p>
          <w:p w:rsidR="00E06454" w:rsidRPr="00E06454" w:rsidRDefault="00E06454" w:rsidP="00E0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Вертинский. «Доченьки»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E06454" w:rsidRDefault="00E0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54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</w:t>
            </w:r>
          </w:p>
          <w:p w:rsidR="00E06454" w:rsidRPr="00E06454" w:rsidRDefault="00E0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Расул Гамзатов «Земля как будто стала шире».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103" w:type="dxa"/>
          </w:tcPr>
          <w:p w:rsidR="0040112E" w:rsidRDefault="00E0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54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</w:t>
            </w:r>
            <w:r w:rsidR="0040112E">
              <w:rPr>
                <w:rFonts w:ascii="Times New Roman" w:hAnsi="Times New Roman" w:cs="Times New Roman"/>
                <w:b/>
                <w:sz w:val="28"/>
                <w:szCs w:val="28"/>
              </w:rPr>
              <w:t>тура</w:t>
            </w:r>
          </w:p>
          <w:p w:rsidR="0040112E" w:rsidRPr="0040112E" w:rsidRDefault="00401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Роберт Бернс. «Честная бедность».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Джордж Гордон Байрон. «Ты кончил жизни путь, герой!»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40112E" w:rsidRPr="0040112E" w:rsidRDefault="0040112E" w:rsidP="0040112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Японские трехстишия (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хокку).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40112E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О.Генри. «Дары волхвов». 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40112E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«Каникулы».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78" w:rsidRPr="00DB25F0" w:rsidTr="006356EE">
        <w:tc>
          <w:tcPr>
            <w:tcW w:w="959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40112E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1116" w:type="dxa"/>
          </w:tcPr>
          <w:p w:rsidR="00FE3878" w:rsidRPr="00DB25F0" w:rsidRDefault="0040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E3878" w:rsidRPr="00DB25F0" w:rsidRDefault="00FE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E3F" w:rsidRDefault="00523E3F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855E93" w:rsidRDefault="00855E93">
      <w:pPr>
        <w:rPr>
          <w:rFonts w:ascii="Times New Roman" w:hAnsi="Times New Roman" w:cs="Times New Roman"/>
          <w:sz w:val="28"/>
          <w:szCs w:val="28"/>
        </w:rPr>
      </w:pPr>
    </w:p>
    <w:p w:rsidR="00FB518D" w:rsidRDefault="00FB518D">
      <w:pPr>
        <w:rPr>
          <w:rFonts w:ascii="Times New Roman" w:hAnsi="Times New Roman" w:cs="Times New Roman"/>
          <w:sz w:val="28"/>
          <w:szCs w:val="28"/>
        </w:rPr>
      </w:pPr>
    </w:p>
    <w:p w:rsidR="00FB518D" w:rsidRDefault="00FB518D">
      <w:pPr>
        <w:rPr>
          <w:rFonts w:ascii="Times New Roman" w:hAnsi="Times New Roman" w:cs="Times New Roman"/>
          <w:sz w:val="28"/>
          <w:szCs w:val="28"/>
        </w:rPr>
      </w:pPr>
    </w:p>
    <w:p w:rsidR="00FB518D" w:rsidRDefault="00FB518D">
      <w:pPr>
        <w:rPr>
          <w:rFonts w:ascii="Times New Roman" w:hAnsi="Times New Roman" w:cs="Times New Roman"/>
          <w:sz w:val="28"/>
          <w:szCs w:val="28"/>
        </w:rPr>
      </w:pPr>
    </w:p>
    <w:p w:rsidR="00481A5D" w:rsidRDefault="00481A5D" w:rsidP="00481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5D" w:rsidRPr="00BE07C6" w:rsidRDefault="00816DEA" w:rsidP="0048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C359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715D5D" w:rsidRPr="00715D5D">
        <w:rPr>
          <w:rFonts w:ascii="Times New Roman" w:hAnsi="Times New Roman" w:cs="Times New Roman"/>
          <w:b/>
          <w:sz w:val="24"/>
          <w:szCs w:val="24"/>
        </w:rPr>
        <w:t>одержание</w:t>
      </w:r>
      <w:proofErr w:type="spellEnd"/>
      <w:r w:rsidR="007C3599" w:rsidRPr="00A76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599">
        <w:rPr>
          <w:rFonts w:ascii="Times New Roman" w:hAnsi="Times New Roman" w:cs="Times New Roman"/>
          <w:b/>
          <w:sz w:val="24"/>
          <w:szCs w:val="24"/>
        </w:rPr>
        <w:t>тем учебного курса</w:t>
      </w:r>
    </w:p>
    <w:p w:rsidR="00715D5D" w:rsidRPr="00715D5D" w:rsidRDefault="00715D5D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15D5D" w:rsidRPr="00715D5D" w:rsidRDefault="00715D5D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Изображение человека как важнейшая идейно-нравственная проблема литературы.  Взаимосвязь характеров и обстоятельств в художественном произведении.  Труд писателя,  его позиция,  отношение к несовершенству мира и стремление к нравственному и эстетическому идеалу.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715D5D" w:rsidRPr="00715D5D" w:rsidRDefault="00715D5D" w:rsidP="00715D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Предания.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 Устный рассказ об исторических событиях.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«Воцарение Ивана Грозного», «Сороки-Ведьмы», «Петр и плотник».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Былины.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Вольга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».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свойств русского народа,  прославление мирного труда. 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</w:t>
      </w:r>
      <w:r w:rsidR="002B2C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Новгородский цикл былин.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«Садко».  </w:t>
      </w:r>
      <w:r w:rsidRPr="00715D5D">
        <w:rPr>
          <w:rFonts w:ascii="Times New Roman" w:hAnsi="Times New Roman" w:cs="Times New Roman"/>
          <w:sz w:val="24"/>
          <w:szCs w:val="24"/>
        </w:rPr>
        <w:t>Своеобразие былины.  Поэтичность.  Тематическое различие Киевского и Новгородского циклов былин.  Своеобразие былинного стиха.  Собирание былин.  Собиратели.  (Для самостоятельного чтения).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 </w:t>
      </w:r>
      <w:r w:rsidRPr="00715D5D">
        <w:rPr>
          <w:rFonts w:ascii="Times New Roman" w:hAnsi="Times New Roman" w:cs="Times New Roman"/>
          <w:sz w:val="24"/>
          <w:szCs w:val="24"/>
        </w:rPr>
        <w:t>Предание (развитие представлений).  Гипербола (развитие представлений).  Былина. Руны.  Мифологический эпос (начальные представления).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        Пословицы и поговорки.  </w:t>
      </w:r>
      <w:r w:rsidRPr="00715D5D">
        <w:rPr>
          <w:rFonts w:ascii="Times New Roman" w:hAnsi="Times New Roman" w:cs="Times New Roman"/>
          <w:sz w:val="24"/>
          <w:szCs w:val="24"/>
        </w:rPr>
        <w:t>Народная мудрость пословиц и поговорок.  Выражение в них народного языка.  Сборники пословиц.  Собиратели пословиц. Меткость и точность языка.  Краткость и выразительность.  Прямой и переносный смысл пословиц.  Пословицы народов мира.  Сходство и различия пословиц разных стран мира на одну тему (эпитеты, сравнения, метафоры).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 </w:t>
      </w:r>
      <w:r w:rsidRPr="00715D5D">
        <w:rPr>
          <w:rFonts w:ascii="Times New Roman" w:hAnsi="Times New Roman" w:cs="Times New Roman"/>
          <w:sz w:val="24"/>
          <w:szCs w:val="24"/>
        </w:rPr>
        <w:t>Героический эпос, афористические жанры фольклора.  Пословицы, поговорки (развитие представлений).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Из древнерусской литературы.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«Поучение» Владимира Мономаха </w:t>
      </w:r>
      <w:r w:rsidRPr="00715D5D">
        <w:rPr>
          <w:rFonts w:ascii="Times New Roman" w:hAnsi="Times New Roman" w:cs="Times New Roman"/>
          <w:sz w:val="24"/>
          <w:szCs w:val="24"/>
        </w:rPr>
        <w:t>(отрывок),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«Повесть о Петре и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Муромских».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D5D">
        <w:rPr>
          <w:rFonts w:ascii="Times New Roman" w:hAnsi="Times New Roman" w:cs="Times New Roman"/>
          <w:sz w:val="24"/>
          <w:szCs w:val="24"/>
        </w:rPr>
        <w:t>Нравственные заветы Древней Руси.  Внимание к личности, гимн любви и верности.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i/>
          <w:sz w:val="24"/>
          <w:szCs w:val="24"/>
        </w:rPr>
        <w:t xml:space="preserve">         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Поучение (начальные представления).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15D5D" w:rsidRPr="002B2C43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</w:t>
      </w:r>
      <w:r w:rsidR="002B2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>Из русской литературы 18 века.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Михаил Васильевич Ломоносов.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об ученом и поэте.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ея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Елисаветы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Петровны 1747 года» </w:t>
      </w:r>
      <w:r w:rsidRPr="00715D5D">
        <w:rPr>
          <w:rFonts w:ascii="Times New Roman" w:hAnsi="Times New Roman" w:cs="Times New Roman"/>
          <w:sz w:val="24"/>
          <w:szCs w:val="24"/>
        </w:rPr>
        <w:t>(отрывок).  Уверенность Ломоносова в будущем русской науки и ее творцов.  Патриотизм.  Призыв к миру.  Признание труда, деяний на благо Родины важнейшей чертой гражданина.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Ода (начальные представления).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Гавриил Романович Державин.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«Река времен в своем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стремленьи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...», «На птичку...», «Признание».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Размышления о смысле жизни, о судьбе.  Утверждение необходимости свободы творчества.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Из русской литературы 19 века.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Александр Сергеевич Пушкин.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«Полтава» («Полтавский бой»), «Медный всадник» </w:t>
      </w:r>
      <w:r w:rsidRPr="00715D5D">
        <w:rPr>
          <w:rFonts w:ascii="Times New Roman" w:hAnsi="Times New Roman" w:cs="Times New Roman"/>
          <w:sz w:val="24"/>
          <w:szCs w:val="24"/>
        </w:rPr>
        <w:t xml:space="preserve">(вступление «На берегу пустынных волн...»),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«Песнь о вещем Олеге».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Интерес Пушкина к истории России.  Мастерство в изображении Полтавской битвы, прославление мужества и отваги русских солдат.  Выражение чувства любви к Родине.  Сопоставление полководцев (Петра 1 и Карла 12).  Авторское отношение к героям.  Летописный источник «Песни о вещем Олеге».  Особенности композиции.  Своеобразие языка.  Смысл сопоставления Олега и волхва.  Художественное воспроизведение быта и нравов Древней Руси.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Баллада (развитие понятия).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        «Борис Годунов» </w:t>
      </w:r>
      <w:r w:rsidRPr="00715D5D">
        <w:rPr>
          <w:rFonts w:ascii="Times New Roman" w:hAnsi="Times New Roman" w:cs="Times New Roman"/>
          <w:sz w:val="24"/>
          <w:szCs w:val="24"/>
        </w:rPr>
        <w:t xml:space="preserve">(сцена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Чудовом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монастыре).  Образ летописца как образ древнерусского писателя.  Монолог Пимена: размышления о труде летописца как о нравственном подвиге.  Истина как цель летописного повествования и как завет будущим поколениям.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«Станционный смотритель».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Изображение «маленького человека», его положение в обществе. Пробуждение человеческого достоинства и чувства протеста. 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Трагическое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и гуманистическое в повести.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Повесть (развитие представлений).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Михаил Юрьевич Лермонтов.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Песня про царя</w:t>
      </w:r>
      <w:proofErr w:type="gram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Ивана Васильевича, молодого опричника и удалого купца Калашникова».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Поэма об историческом прошлом Руси.  Картины быта 16 века, их значение для понимания характеров и идеи поэмы.  Смысл столкновения Калашникова с 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 xml:space="preserve"> и Иваном Грозным.  Защита Калашниковым человеческого достоинства, его готовность стоять за правду до конца.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Особенности сюжета поэмы.  Авторское отношение к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>.  Связь поэмы с произведениями устного народного творчества.  Оценка  героев с позиций народа.  Образы гусляров.  Язык и стих поэмы.</w:t>
      </w:r>
    </w:p>
    <w:p w:rsidR="00715D5D" w:rsidRPr="00715D5D" w:rsidRDefault="00715D5D" w:rsidP="00715D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«Когда волнуется желтеющая нива...», «Молитва»,  «Ангел».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 связанное с красотой природы и ее проявлений.  «Молитва» («В минуту жизни трудную...») – готовность ринуться навстречу знакомым гармоничным звукам, символизирующим ожидаемое счастье на земле.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 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Николай Васильевич Гоголь. 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«Тарас Бульба».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Прославление боевого товарищества,  осуждение предательства.  Героизм и самоотверженность Тараса и его товарищей-запорожцев в борьбе за освобождение родной земли.  Противопоставление Остапа 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>, смысл этого противопоставления.  Патриотический пафос повести.  Особенности изображения людей и природы в повести.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 </w:t>
      </w:r>
      <w:r w:rsidRPr="00715D5D">
        <w:rPr>
          <w:rFonts w:ascii="Times New Roman" w:hAnsi="Times New Roman" w:cs="Times New Roman"/>
          <w:sz w:val="24"/>
          <w:szCs w:val="24"/>
        </w:rPr>
        <w:t>Историческая и фольклорная основа произведения.  Роды литературы: эпос (развитие понятия).  Литературный герой (развитие понятия).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Иван Сергеевич Тургенев.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«Бирюк».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Изображение быта крестьян, авторское отношение к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бесправным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и обездоленным.  Мастерство в изображении пейзажа.  Художественные особенности рассказа.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        Стихотворения в прозе.  «Русский язык».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Тургенев о богатстве и красоте русского языка.  Родной язык как духовная опора человека.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«Близнецы», «Два богача». </w:t>
      </w:r>
      <w:r w:rsidRPr="00715D5D">
        <w:rPr>
          <w:rFonts w:ascii="Times New Roman" w:hAnsi="Times New Roman" w:cs="Times New Roman"/>
          <w:sz w:val="24"/>
          <w:szCs w:val="24"/>
        </w:rPr>
        <w:t>Нравственность и человеческие взаимоотношения.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Николай Алексеевич Некрасов. 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«Русские женщины» </w:t>
      </w:r>
      <w:r w:rsidRPr="00715D5D">
        <w:rPr>
          <w:rFonts w:ascii="Times New Roman" w:hAnsi="Times New Roman" w:cs="Times New Roman"/>
          <w:sz w:val="24"/>
          <w:szCs w:val="24"/>
        </w:rPr>
        <w:t>(«Княгиня Трубецкая»). Историческая основа поэмы.  Величие духа женщин, отправившихся вслед за осужденными мужьями в Сибирь.  Художественные особенности исторических поэм Некрасова.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2C43">
        <w:rPr>
          <w:rFonts w:ascii="Times New Roman" w:hAnsi="Times New Roman" w:cs="Times New Roman"/>
          <w:b/>
          <w:i/>
          <w:sz w:val="24"/>
          <w:szCs w:val="24"/>
        </w:rPr>
        <w:t xml:space="preserve">«Размышления у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парадного подъезда».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Боль поэта за судьбу народа.  Своеобразие некрасовской музы (для чтения и обсуждения).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Поэма (развитие понятия). Трехсложные размеры стиха (развитие понятия).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Алексей Константинович Толстой. </w:t>
      </w:r>
      <w:r w:rsidRPr="00715D5D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Исторические баллады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«Василий Шибанов» и «Михайло Репнин». </w:t>
      </w:r>
      <w:r w:rsidRPr="00715D5D">
        <w:rPr>
          <w:rFonts w:ascii="Times New Roman" w:hAnsi="Times New Roman" w:cs="Times New Roman"/>
          <w:sz w:val="24"/>
          <w:szCs w:val="24"/>
        </w:rPr>
        <w:t>Воспроизведение исторического колорита эпохи.  Правда и вымысел. Тема древнерусского «рыцарства», противостоящего самовластию.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lastRenderedPageBreak/>
        <w:t>Смех сквозь слезы, или «Уроки Щедрина».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Михаил </w:t>
      </w:r>
      <w:proofErr w:type="spellStart"/>
      <w:r w:rsidRPr="00715D5D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Pr="00715D5D">
        <w:rPr>
          <w:rFonts w:ascii="Times New Roman" w:hAnsi="Times New Roman" w:cs="Times New Roman"/>
          <w:b/>
          <w:sz w:val="24"/>
          <w:szCs w:val="24"/>
        </w:rPr>
        <w:t xml:space="preserve"> Салтыков-Щедрин.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«Повесть о том, как один мужик двух генералов прокормил».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Нравственные пороки общества.  Паразитизм генералов, трудолюбие и сметливость мужика.  Осуждение покорности мужика.  Сатира в «Повести...»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«Дикий помещик».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Для самостоятельного чтения.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 </w:t>
      </w:r>
      <w:r w:rsidRPr="00715D5D">
        <w:rPr>
          <w:rFonts w:ascii="Times New Roman" w:hAnsi="Times New Roman" w:cs="Times New Roman"/>
          <w:sz w:val="24"/>
          <w:szCs w:val="24"/>
        </w:rPr>
        <w:t>Гротеск (начальные представления).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Лев Николаевич Толстой.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«Детство».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Главы из повести: «Классы», «Наталья 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>» и другие.  Взаимоотношения детей и взрослых.  Проявления чувств героя, беспощадность к себе, анализ собственных поступков.</w:t>
      </w:r>
    </w:p>
    <w:p w:rsid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Автобиографическое художественное произведение (развитие понятия). Герой-повествователь (развитие понятия).</w:t>
      </w:r>
    </w:p>
    <w:p w:rsidR="002B2C43" w:rsidRPr="00715D5D" w:rsidRDefault="002B2C43" w:rsidP="002B2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«Край ты мой, родимый край!».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sz w:val="24"/>
          <w:szCs w:val="24"/>
        </w:rPr>
        <w:t>Стихотворения русских поэтов 19 века о родной природе.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В.Жуковский. </w:t>
      </w:r>
      <w:r w:rsidRPr="00715D5D">
        <w:rPr>
          <w:rFonts w:ascii="Times New Roman" w:hAnsi="Times New Roman" w:cs="Times New Roman"/>
          <w:i/>
          <w:sz w:val="24"/>
          <w:szCs w:val="24"/>
        </w:rPr>
        <w:t>«Приход весны»;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И.Бунин. </w:t>
      </w:r>
      <w:r w:rsidRPr="00715D5D">
        <w:rPr>
          <w:rFonts w:ascii="Times New Roman" w:hAnsi="Times New Roman" w:cs="Times New Roman"/>
          <w:i/>
          <w:sz w:val="24"/>
          <w:szCs w:val="24"/>
        </w:rPr>
        <w:t>«Родина»;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А.К.Толстой.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«Край ты  мой, родимый край...», «Благовест».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Поэтическое изображение родной природы и выражение авторского настроения, миросозерцания.</w:t>
      </w:r>
    </w:p>
    <w:p w:rsidR="002B2C43" w:rsidRPr="00715D5D" w:rsidRDefault="002B2C43" w:rsidP="002B2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D5D">
        <w:rPr>
          <w:rFonts w:ascii="Times New Roman" w:hAnsi="Times New Roman" w:cs="Times New Roman"/>
          <w:b/>
          <w:sz w:val="24"/>
          <w:szCs w:val="24"/>
        </w:rPr>
        <w:t>Смешное</w:t>
      </w:r>
      <w:proofErr w:type="gramEnd"/>
      <w:r w:rsidRPr="00715D5D">
        <w:rPr>
          <w:rFonts w:ascii="Times New Roman" w:hAnsi="Times New Roman" w:cs="Times New Roman"/>
          <w:b/>
          <w:sz w:val="24"/>
          <w:szCs w:val="24"/>
        </w:rPr>
        <w:t xml:space="preserve"> и грустное рядом, или «Уроки А.П.Чехова».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Антон Павлович Чехов.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«Хамелеон».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Живая картина нравов.  Осмеяние трусости и угодничества.  Смысл названия рассказа.  «Говорящие фамилии» как средство юмористической характеристики.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«Злоумышленник», «Размазня». </w:t>
      </w:r>
      <w:r w:rsidRPr="00715D5D">
        <w:rPr>
          <w:rFonts w:ascii="Times New Roman" w:hAnsi="Times New Roman" w:cs="Times New Roman"/>
          <w:sz w:val="24"/>
          <w:szCs w:val="24"/>
        </w:rPr>
        <w:t>Многогранность комического в рассказах А.П.Чехова (для чтения и обсуждения).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i/>
          <w:sz w:val="24"/>
          <w:szCs w:val="24"/>
        </w:rPr>
        <w:t xml:space="preserve">         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2B2C43" w:rsidRPr="00715D5D" w:rsidRDefault="002B2C43" w:rsidP="00715D5D">
      <w:pPr>
        <w:rPr>
          <w:rFonts w:ascii="Times New Roman" w:hAnsi="Times New Roman" w:cs="Times New Roman"/>
          <w:sz w:val="24"/>
          <w:szCs w:val="24"/>
        </w:rPr>
      </w:pP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«Цифры».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Воспитание детей в семье.  Герой рассказа: сложность взаимопонимания детей и взрослых.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«Лапти». </w:t>
      </w:r>
      <w:r w:rsidRPr="00715D5D">
        <w:rPr>
          <w:rFonts w:ascii="Times New Roman" w:hAnsi="Times New Roman" w:cs="Times New Roman"/>
          <w:sz w:val="24"/>
          <w:szCs w:val="24"/>
        </w:rPr>
        <w:t>Душевное богатство простого крестьянина.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Из русской литературы 20 века.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Максим Горький.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«Детство».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Автобиографический характер повести.  Изображение «свинцовых мерзостей жизни».  Дед Каширин.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«Яркое, здоровое, творческое в русской жизни» (Алеша, бабушка, Цыганок, Хорошее Дело).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 Изображение быта и характеров.  Вера в творческие силы народа.</w:t>
      </w:r>
    </w:p>
    <w:p w:rsidR="00715D5D" w:rsidRPr="00715D5D" w:rsidRDefault="00715D5D" w:rsidP="00715D5D">
      <w:pPr>
        <w:rPr>
          <w:rFonts w:ascii="Times New Roman" w:hAnsi="Times New Roman" w:cs="Times New Roman"/>
          <w:i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«Старуха </w:t>
      </w:r>
      <w:proofErr w:type="spell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715D5D">
        <w:rPr>
          <w:rFonts w:ascii="Times New Roman" w:hAnsi="Times New Roman" w:cs="Times New Roman"/>
          <w:i/>
          <w:sz w:val="24"/>
          <w:szCs w:val="24"/>
        </w:rPr>
        <w:t>(«Легенда о Данко»).</w:t>
      </w:r>
    </w:p>
    <w:p w:rsid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i/>
          <w:sz w:val="24"/>
          <w:szCs w:val="24"/>
        </w:rPr>
        <w:t xml:space="preserve">         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Понятие о теме и идее произведения (начальные представления).  Портрет как средство характеристики героя.</w:t>
      </w:r>
    </w:p>
    <w:p w:rsidR="002B2C43" w:rsidRPr="00715D5D" w:rsidRDefault="002B2C43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Леонид Николаевич Андреев.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715D5D">
        <w:rPr>
          <w:rFonts w:ascii="Times New Roman" w:hAnsi="Times New Roman" w:cs="Times New Roman"/>
          <w:b/>
          <w:i/>
          <w:sz w:val="24"/>
          <w:szCs w:val="24"/>
        </w:rPr>
        <w:t>Кусака</w:t>
      </w:r>
      <w:proofErr w:type="gramEnd"/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Чувство сострадания к братьям нашим меньшим, бессердечие героев.  Гуманистический пафос произведения.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Владимир Владимирович Маяковский.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«Необычайное приключение, бывшее с Владимиром Маяковским летом на даче». </w:t>
      </w:r>
      <w:r w:rsidRPr="00715D5D">
        <w:rPr>
          <w:rFonts w:ascii="Times New Roman" w:hAnsi="Times New Roman" w:cs="Times New Roman"/>
          <w:sz w:val="24"/>
          <w:szCs w:val="24"/>
        </w:rPr>
        <w:t>Мысли автора о роли поэзии в жизни человека и общества.  Своеобразие стихотворного ритма, словотворчество Маяковского.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«Хорошее отношение к лошадям».  </w:t>
      </w:r>
      <w:r w:rsidRPr="00715D5D">
        <w:rPr>
          <w:rFonts w:ascii="Times New Roman" w:hAnsi="Times New Roman" w:cs="Times New Roman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Лирический герой (начальные представления).  Обогащение знаний о ритме и рифме.  Тоническое стихосложение (начальные представления).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Андрей Платонович Платонов.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«Юшка».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Главный герой произведения,  его непохожесть на окружающих людей, душевная щедрость.  Любовь и ненависть окружающих героя людей.  Юшка – незаметный герой с большим сердцем.  Осознание необходимости сострадания и уважения к человеку.  Неповторимость и ценность каждой человеческой личности.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«В прекрасном и яростном мире». </w:t>
      </w:r>
      <w:r w:rsidRPr="00715D5D">
        <w:rPr>
          <w:rFonts w:ascii="Times New Roman" w:hAnsi="Times New Roman" w:cs="Times New Roman"/>
          <w:sz w:val="24"/>
          <w:szCs w:val="24"/>
        </w:rPr>
        <w:t>Труд как нравственное содержание человеческой жизни.  Идеи доброты, взаимопонимания, жизни для других.  Своеобразие языка прозы Платонова (для самостоятельного чтения).</w:t>
      </w:r>
    </w:p>
    <w:p w:rsid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Борис Леонидович Пастернак.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Слово о поэте.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«Июль», «Никого не будет в доме...».  </w:t>
      </w:r>
      <w:r w:rsidRPr="00715D5D">
        <w:rPr>
          <w:rFonts w:ascii="Times New Roman" w:hAnsi="Times New Roman" w:cs="Times New Roman"/>
          <w:sz w:val="24"/>
          <w:szCs w:val="24"/>
        </w:rPr>
        <w:t>Картины   природы, преображенные поэтическим зрением Пастернака.  Сравнения и метафоры в художественном мире поэта.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715D5D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715D5D">
        <w:rPr>
          <w:rFonts w:ascii="Times New Roman" w:hAnsi="Times New Roman" w:cs="Times New Roman"/>
          <w:b/>
          <w:sz w:val="24"/>
          <w:szCs w:val="24"/>
        </w:rPr>
        <w:t xml:space="preserve"> Твардовский. </w:t>
      </w:r>
      <w:r w:rsidRPr="00715D5D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«Снега потемнеют синие...», «Июль – макушка лета...», «На дне моей жизни...». </w:t>
      </w:r>
      <w:r w:rsidRPr="00715D5D">
        <w:rPr>
          <w:rFonts w:ascii="Times New Roman" w:hAnsi="Times New Roman" w:cs="Times New Roman"/>
          <w:sz w:val="24"/>
          <w:szCs w:val="24"/>
        </w:rPr>
        <w:t>Размышления поэта о взаимосвязи человека и природы, о неразделимости судьбы человека и народа.</w:t>
      </w:r>
    </w:p>
    <w:p w:rsidR="002B2C43" w:rsidRPr="00715D5D" w:rsidRDefault="002B2C43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Лирический герой (развитие понятия).</w:t>
      </w:r>
    </w:p>
    <w:p w:rsidR="002B2C43" w:rsidRPr="00715D5D" w:rsidRDefault="002B2C43" w:rsidP="0081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D5D" w:rsidRPr="00715D5D" w:rsidRDefault="00715D5D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На дорогах войны.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Интервью с поэтом – участником Великой Отечественной войны.  Героизм, патриотизм, самоотверженность, трудности и радости грозных лет войны в стихотворениях поэтов – участников войны: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А.Ахматовой, К.Симонова, А.Твардовского, А.Суркова, Н.Тихонова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и других.  Ритмы и образы  военной лирики.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>Публицистика.  Интервью как жанр публицистики (начальные представления).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Федор Александрович Абрамов.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«О чем плачут лошади».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Эстетические и нравственно-экологические проблемы, поднятые в рассказе.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Литературные традиции.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Евгений Иванович Носов.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«Кукла» </w:t>
      </w:r>
      <w:r w:rsidRPr="00715D5D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715D5D">
        <w:rPr>
          <w:rFonts w:ascii="Times New Roman" w:hAnsi="Times New Roman" w:cs="Times New Roman"/>
          <w:i/>
          <w:sz w:val="24"/>
          <w:szCs w:val="24"/>
        </w:rPr>
        <w:t>Акимыч</w:t>
      </w:r>
      <w:proofErr w:type="spellEnd"/>
      <w:r w:rsidRPr="00715D5D">
        <w:rPr>
          <w:rFonts w:ascii="Times New Roman" w:hAnsi="Times New Roman" w:cs="Times New Roman"/>
          <w:i/>
          <w:sz w:val="24"/>
          <w:szCs w:val="24"/>
        </w:rPr>
        <w:t xml:space="preserve">»),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«Живое пламя».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Сила внутренней, духовной красоты человека.  Протест против равнодушия, </w:t>
      </w:r>
      <w:proofErr w:type="spellStart"/>
      <w:r w:rsidRPr="00715D5D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715D5D">
        <w:rPr>
          <w:rFonts w:ascii="Times New Roman" w:hAnsi="Times New Roman" w:cs="Times New Roman"/>
          <w:sz w:val="24"/>
          <w:szCs w:val="24"/>
        </w:rPr>
        <w:t xml:space="preserve">, безразличного отношения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окружающими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людям, природе.  Осознание огромной роли прекрасного в душе человека, в окружающей природе.  Взаимосвязь природы и человека.</w:t>
      </w:r>
    </w:p>
    <w:p w:rsid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Юрий Павлович Казаков.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Краткий рассказ о писателе.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«Тихое утро».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Взаимоотношения детей, взаимопомощь, взаимовыручка.  Особенности характера героев – сельского и городского мальчиков, понимание окружающей природы.  Подвиг мальчика и радость от собственного доброго поступка.</w:t>
      </w:r>
    </w:p>
    <w:p w:rsidR="002B2C43" w:rsidRPr="00715D5D" w:rsidRDefault="002B2C43" w:rsidP="002B2C43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Дмитрий Сергеевич Лихачев.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«Земля родная» </w:t>
      </w:r>
      <w:r w:rsidRPr="00715D5D">
        <w:rPr>
          <w:rFonts w:ascii="Times New Roman" w:hAnsi="Times New Roman" w:cs="Times New Roman"/>
          <w:sz w:val="24"/>
          <w:szCs w:val="24"/>
        </w:rPr>
        <w:t>(главы из книги). Духовное напутствие молодежи.</w:t>
      </w:r>
    </w:p>
    <w:p w:rsidR="002B2C43" w:rsidRDefault="002B2C43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FB0A10" w:rsidRPr="00715D5D" w:rsidRDefault="00FB0A10" w:rsidP="0081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A10" w:rsidRPr="00715D5D" w:rsidRDefault="00FB0A10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Писатели улыбаются, или Смех Михаила Зощенко.</w:t>
      </w:r>
    </w:p>
    <w:p w:rsidR="00FB0A10" w:rsidRPr="00715D5D" w:rsidRDefault="00FB0A10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Михаил Зощенко.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Слово о писателе.  Рассказ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«Беда»</w:t>
      </w:r>
      <w:r w:rsidRPr="00715D5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и грустное в рассказах писателя.</w:t>
      </w:r>
    </w:p>
    <w:p w:rsidR="00FB0A10" w:rsidRPr="00715D5D" w:rsidRDefault="00FB0A10" w:rsidP="0081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C43" w:rsidRPr="00715D5D" w:rsidRDefault="002B2C43" w:rsidP="0081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D5D" w:rsidRPr="00715D5D" w:rsidRDefault="00715D5D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«Тихая моя Родина».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Стихотворения о Родине, родной природе, собственно восприятии окружающего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(В.Брюсов, Ф.Сологуб, С.Есенин, Н.Заболоцкий, Н.Рубцов).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Человек и природа.  Выражение душевных настроений, состояний человека через описание картин природы.  Общее и индивидуальное в восприятии родной природы русскими поэтами.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15D5D" w:rsidRPr="00715D5D" w:rsidRDefault="00715D5D" w:rsidP="0081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Песни на слова русских поэтов 20 века.</w:t>
      </w:r>
    </w:p>
    <w:p w:rsidR="00715D5D" w:rsidRPr="00715D5D" w:rsidRDefault="00715D5D" w:rsidP="0081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А.Вертинский. «Доченьки», И.Гофф. «Русское поле», Окуджава. «По смоленской дороге...».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Лирические размышления о жизни, быстро текущем времени.  Светлая грусть переживаний.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Из литературы народов России.</w:t>
      </w:r>
    </w:p>
    <w:p w:rsidR="00715D5D" w:rsidRPr="00715D5D" w:rsidRDefault="00715D5D" w:rsidP="00715D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Расул Гамзатов.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Краткий рассказ о дагестанском поэте.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715D5D">
        <w:rPr>
          <w:rFonts w:ascii="Times New Roman" w:hAnsi="Times New Roman" w:cs="Times New Roman"/>
          <w:sz w:val="24"/>
          <w:szCs w:val="24"/>
        </w:rPr>
        <w:t xml:space="preserve">(из цикла «Восьмистишия»),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>«О моей Родине».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sz w:val="24"/>
          <w:szCs w:val="24"/>
        </w:rPr>
        <w:t>Возвращение к истокам, основам жизни.  Осмысление зрелости собственного возраста, зрелости общества, дружеского расположения к окружающим людям разных национальностей.  Особенности художественной образности дагестанского поэта.</w:t>
      </w:r>
    </w:p>
    <w:p w:rsidR="00715D5D" w:rsidRPr="00715D5D" w:rsidRDefault="00715D5D" w:rsidP="0071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>Из зарубежной литературы.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Роберт Бернс. </w:t>
      </w:r>
      <w:r w:rsidRPr="00715D5D">
        <w:rPr>
          <w:rFonts w:ascii="Times New Roman" w:hAnsi="Times New Roman" w:cs="Times New Roman"/>
          <w:sz w:val="24"/>
          <w:szCs w:val="24"/>
        </w:rPr>
        <w:t xml:space="preserve">Особенности творчества. 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«Честная бедность».  </w:t>
      </w:r>
      <w:r w:rsidRPr="00715D5D">
        <w:rPr>
          <w:rFonts w:ascii="Times New Roman" w:hAnsi="Times New Roman" w:cs="Times New Roman"/>
          <w:sz w:val="24"/>
          <w:szCs w:val="24"/>
        </w:rPr>
        <w:t>Представления народа о справедливости и честности.  Народнопоэтический характер произведения.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Джордж Гордон Байрон.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«Ты кончил жизни путь, герой!». </w:t>
      </w:r>
      <w:r w:rsidRPr="00715D5D">
        <w:rPr>
          <w:rFonts w:ascii="Times New Roman" w:hAnsi="Times New Roman" w:cs="Times New Roman"/>
          <w:sz w:val="24"/>
          <w:szCs w:val="24"/>
        </w:rPr>
        <w:t>Гимн герою, павшему в борьбе за свободу Родины.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 Японские хокку </w:t>
      </w:r>
      <w:r w:rsidRPr="00715D5D">
        <w:rPr>
          <w:rFonts w:ascii="Times New Roman" w:hAnsi="Times New Roman" w:cs="Times New Roman"/>
          <w:sz w:val="24"/>
          <w:szCs w:val="24"/>
        </w:rPr>
        <w:t xml:space="preserve">(трехстишия). Изображение жизни природы и жизни человека в их нерасторжимом единстве на фоне круговорота времен года.  Поэтическая картина, нарисованная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одном-двумя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штрихами.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i/>
          <w:sz w:val="24"/>
          <w:szCs w:val="24"/>
        </w:rPr>
        <w:t xml:space="preserve">         Теория литературы.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Особенности жанра хокку (хайку).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        О.Генри.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«Дары волхвов».  </w:t>
      </w:r>
      <w:r w:rsidRPr="00715D5D">
        <w:rPr>
          <w:rFonts w:ascii="Times New Roman" w:hAnsi="Times New Roman" w:cs="Times New Roman"/>
          <w:sz w:val="24"/>
          <w:szCs w:val="24"/>
        </w:rPr>
        <w:t xml:space="preserve">Сила любви и преданности. Жертвенность во имя любви.  </w:t>
      </w:r>
      <w:proofErr w:type="gramStart"/>
      <w:r w:rsidRPr="00715D5D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715D5D">
        <w:rPr>
          <w:rFonts w:ascii="Times New Roman" w:hAnsi="Times New Roman" w:cs="Times New Roman"/>
          <w:sz w:val="24"/>
          <w:szCs w:val="24"/>
        </w:rPr>
        <w:t xml:space="preserve"> и возвышенное в рассказе.</w:t>
      </w:r>
    </w:p>
    <w:p w:rsidR="00715D5D" w:rsidRPr="00715D5D" w:rsidRDefault="00715D5D" w:rsidP="00715D5D">
      <w:pPr>
        <w:rPr>
          <w:rFonts w:ascii="Times New Roman" w:hAnsi="Times New Roman" w:cs="Times New Roman"/>
          <w:sz w:val="24"/>
          <w:szCs w:val="24"/>
        </w:rPr>
      </w:pPr>
      <w:r w:rsidRPr="00715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D5D">
        <w:rPr>
          <w:rFonts w:ascii="Times New Roman" w:hAnsi="Times New Roman" w:cs="Times New Roman"/>
          <w:b/>
          <w:sz w:val="24"/>
          <w:szCs w:val="24"/>
        </w:rPr>
        <w:t xml:space="preserve">Рей Дуглас Брэдбери. </w:t>
      </w:r>
      <w:r w:rsidRPr="00715D5D">
        <w:rPr>
          <w:rFonts w:ascii="Times New Roman" w:hAnsi="Times New Roman" w:cs="Times New Roman"/>
          <w:b/>
          <w:i/>
          <w:sz w:val="24"/>
          <w:szCs w:val="24"/>
        </w:rPr>
        <w:t xml:space="preserve">«Каникулы». </w:t>
      </w:r>
      <w:r w:rsidRPr="00715D5D">
        <w:rPr>
          <w:rFonts w:ascii="Times New Roman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 Мечта о чудесной победе добра.</w:t>
      </w:r>
    </w:p>
    <w:p w:rsidR="00A6298E" w:rsidRPr="00A6298E" w:rsidRDefault="00A6298E" w:rsidP="00A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8E" w:rsidRPr="00A6298E" w:rsidRDefault="00A6298E" w:rsidP="00A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46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</w:t>
      </w:r>
      <w:r w:rsidRPr="00682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уровню подготовки учащихся 7 класса</w:t>
      </w:r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знать: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авторов и содержание изученных художественных произведений;</w:t>
      </w:r>
      <w:proofErr w:type="gramEnd"/>
    </w:p>
    <w:p w:rsidR="00682585" w:rsidRPr="00682585" w:rsidRDefault="00682585" w:rsidP="00682585">
      <w:pPr>
        <w:widowControl w:val="0"/>
        <w:shd w:val="clear" w:color="auto" w:fill="FFFFFF"/>
        <w:tabs>
          <w:tab w:val="left" w:pos="710"/>
        </w:tabs>
        <w:snapToGri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■ роды литературы; эпос (развитие понятия); повесть (развитие представлений); литературный герой (развитие понятия); понятие о теме и идее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</w:t>
      </w:r>
      <w:proofErr w:type="gram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(начальные представления); баллада (развитие представлений);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традиции.</w:t>
      </w:r>
      <w:proofErr w:type="gramEnd"/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Учащиеся </w:t>
      </w:r>
      <w:r w:rsidRPr="00682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должны </w:t>
      </w:r>
      <w:r w:rsidRPr="00682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видеть своеобразие нравственных идеалов в произведениях литературы разных жанров;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710"/>
        </w:tabs>
        <w:snapToGri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видеть индивидуальное, национальное и общечеловеческое в характере героя произведения;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before="5"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обстановку действия в той или иной сцене пьесы, рисовать словами представляющийся портрет персонажа в определенной ситуации,- определять смену интонаций в речи героев пьесы;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динамику чу</w:t>
      </w: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в</w:t>
      </w:r>
      <w:proofErr w:type="gram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before="5"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before="5"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произведения;</w:t>
      </w:r>
    </w:p>
    <w:p w:rsidR="00682585" w:rsidRPr="00682585" w:rsidRDefault="00682585" w:rsidP="00682585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snapToGri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682585" w:rsidRPr="00682585" w:rsidRDefault="00682585" w:rsidP="0068258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682585" w:rsidRPr="00682585">
          <w:pgSz w:w="11909" w:h="16834"/>
          <w:pgMar w:top="567" w:right="567" w:bottom="567" w:left="567" w:header="720" w:footer="720" w:gutter="0"/>
          <w:paperSrc w:first="51" w:other="51"/>
          <w:cols w:space="720"/>
        </w:sectPr>
      </w:pPr>
    </w:p>
    <w:p w:rsidR="00682585" w:rsidRPr="00682585" w:rsidRDefault="00682585" w:rsidP="00682585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сопоставлять произведения разных писателей в пределах каждого литературного рода;</w:t>
      </w:r>
    </w:p>
    <w:p w:rsidR="00682585" w:rsidRPr="00682585" w:rsidRDefault="00682585" w:rsidP="00682585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игру актеров в пределах законченного эпизода;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701"/>
        </w:tabs>
        <w:snapToGrid w:val="0"/>
        <w:spacing w:after="0" w:line="240" w:lineRule="auto"/>
        <w:ind w:firstLine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эпизод эпического произведения и его экранизацию и оценивать её с точки зрения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выражения авторской позиции;</w:t>
      </w:r>
    </w:p>
    <w:p w:rsidR="00682585" w:rsidRPr="00682585" w:rsidRDefault="00682585" w:rsidP="00682585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сопоставлять те</w:t>
      </w: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и иллюстрации художников к нему;</w:t>
      </w:r>
    </w:p>
    <w:p w:rsidR="00682585" w:rsidRDefault="00682585" w:rsidP="00682585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басню, былину, письмо или дневник литературного героя.</w:t>
      </w: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Pr="00682585" w:rsidRDefault="00682585" w:rsidP="00682585">
      <w:pPr>
        <w:widowControl w:val="0"/>
        <w:shd w:val="clear" w:color="auto" w:fill="FFFFFF"/>
        <w:tabs>
          <w:tab w:val="left" w:pos="178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2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Список литературы</w:t>
      </w:r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учащихся: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Литература: 7 класс: Учебник для общеобразовательных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В 2 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2013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 В.Я.  «Читаем, думаем,  спорим...»: Дидактические    материалы  по литературе: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 - М.: Просвещение, 2012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   Фонохрестоматия:    Электронное    учебное    пособие    на    </w:t>
      </w:r>
      <w:r w:rsidRPr="00682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/    С</w:t>
      </w:r>
      <w:proofErr w:type="gram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М. Литература в таблицах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схемах. - М.: Просвещение,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Соколов Л.Э., </w:t>
      </w: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Емельяненко Т.В. Как писать сочинения?: Рабочая тетрадь для 5-8 классов. - М.: Просвещение, 2004.</w:t>
      </w:r>
    </w:p>
    <w:p w:rsidR="00682585" w:rsidRPr="00682585" w:rsidRDefault="00682585" w:rsidP="006825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фольклор: Словарь - справочник</w:t>
      </w:r>
      <w:proofErr w:type="gram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Т.В. Зуева. - М.: Просвещение, 1999.</w:t>
      </w:r>
    </w:p>
    <w:p w:rsidR="00682585" w:rsidRPr="00682585" w:rsidRDefault="00682585" w:rsidP="00682585">
      <w:pPr>
        <w:widowControl w:val="0"/>
        <w:shd w:val="clear" w:color="auto" w:fill="FFFFFF"/>
        <w:tabs>
          <w:tab w:val="left" w:pos="3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Шайтанов И.О., Свердлов М.И. Зарубежная литература: Учебник-хрестоматия: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shd w:val="clear" w:color="auto" w:fill="FFFFFF"/>
        <w:snapToGrid w:val="0"/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учителя: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СМ., Золотарева И.В. Поурочные разработки по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атуре. 7 класс. - М.: ВАКО,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Аркин И.И. Уроки литературы в 7 классе: Практическая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етодика. - М.: Просвещение, 2009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5-9 классы. - М.: Дрофа,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Н.В. Универсальные поурочные разработки по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атуре. 7 класс.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 Литература: Методические советы: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 - М.: Просвещение, 2011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Кутейникова Н.Е. Уроки литературы в 7 классе: Книга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 - М.: Просвещение,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Марченко </w:t>
      </w:r>
      <w:r w:rsidRPr="00682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стихотворения на уроке: Кн. для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чителя. - М.: Просвещение, 2010.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Л.И., Тураев СВ. Краткий словарь литературоведческих терминов. - М.: Просвещение, 2001.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Тумина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Сочини сказку. Творческие задания для ученико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5-7 классы. - М.: Дрофа, 2010</w:t>
      </w:r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snapToGrid w:val="0"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Турьянская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Б.И., Комиссарова Е.В., </w:t>
      </w:r>
      <w:proofErr w:type="spellStart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Холодкова</w:t>
      </w:r>
      <w:proofErr w:type="spellEnd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Литература в 7 классе: Урок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Русское слово, 2009</w:t>
      </w:r>
      <w:bookmarkStart w:id="1" w:name="_GoBack"/>
      <w:bookmarkEnd w:id="1"/>
      <w:r w:rsidRPr="00682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85" w:rsidRPr="00682585" w:rsidRDefault="00682585" w:rsidP="0068258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682585" w:rsidRPr="00682585">
          <w:type w:val="continuous"/>
          <w:pgSz w:w="11909" w:h="16834"/>
          <w:pgMar w:top="567" w:right="567" w:bottom="567" w:left="567" w:header="720" w:footer="720" w:gutter="0"/>
          <w:paperSrc w:first="51" w:other="51"/>
          <w:cols w:space="720"/>
        </w:sectPr>
      </w:pPr>
    </w:p>
    <w:p w:rsidR="00682585" w:rsidRPr="00682585" w:rsidRDefault="00682585" w:rsidP="00682585">
      <w:pPr>
        <w:widowControl w:val="0"/>
        <w:snapToGrid w:val="0"/>
        <w:spacing w:after="401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8E" w:rsidRPr="00A6298E" w:rsidRDefault="00A6298E" w:rsidP="00A6298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1381" w:rsidRPr="00E21381" w:rsidRDefault="00E21381">
      <w:pPr>
        <w:rPr>
          <w:rFonts w:ascii="Times New Roman" w:hAnsi="Times New Roman" w:cs="Times New Roman"/>
          <w:b/>
          <w:sz w:val="28"/>
          <w:szCs w:val="28"/>
        </w:rPr>
      </w:pPr>
    </w:p>
    <w:p w:rsidR="00715D5D" w:rsidRPr="00E21381" w:rsidRDefault="00715D5D">
      <w:pPr>
        <w:rPr>
          <w:rFonts w:ascii="Times New Roman" w:hAnsi="Times New Roman" w:cs="Times New Roman"/>
          <w:b/>
          <w:sz w:val="28"/>
          <w:szCs w:val="28"/>
        </w:rPr>
      </w:pPr>
    </w:p>
    <w:sectPr w:rsidR="00715D5D" w:rsidRPr="00E21381" w:rsidSect="00715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D15D0A"/>
    <w:multiLevelType w:val="multilevel"/>
    <w:tmpl w:val="4014B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5">
    <w:nsid w:val="28253B62"/>
    <w:multiLevelType w:val="hybridMultilevel"/>
    <w:tmpl w:val="9EB2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33B7E"/>
    <w:multiLevelType w:val="multilevel"/>
    <w:tmpl w:val="31260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31BE2"/>
    <w:multiLevelType w:val="hybridMultilevel"/>
    <w:tmpl w:val="ECE226EA"/>
    <w:lvl w:ilvl="0" w:tplc="50902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B5058"/>
    <w:multiLevelType w:val="hybridMultilevel"/>
    <w:tmpl w:val="F37C8D78"/>
    <w:lvl w:ilvl="0" w:tplc="50902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947D7"/>
    <w:multiLevelType w:val="multilevel"/>
    <w:tmpl w:val="871CDE16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3">
    <w:nsid w:val="653270F7"/>
    <w:multiLevelType w:val="hybridMultilevel"/>
    <w:tmpl w:val="EA8473C0"/>
    <w:lvl w:ilvl="0" w:tplc="50902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05300"/>
    <w:multiLevelType w:val="hybridMultilevel"/>
    <w:tmpl w:val="C23A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01E0"/>
    <w:multiLevelType w:val="hybridMultilevel"/>
    <w:tmpl w:val="2AC88FBC"/>
    <w:lvl w:ilvl="0" w:tplc="50902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11"/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878"/>
    <w:rsid w:val="00055A6C"/>
    <w:rsid w:val="000A3AD3"/>
    <w:rsid w:val="00106E19"/>
    <w:rsid w:val="001C4082"/>
    <w:rsid w:val="00227476"/>
    <w:rsid w:val="002B2C43"/>
    <w:rsid w:val="002C789F"/>
    <w:rsid w:val="002D20B2"/>
    <w:rsid w:val="003051E7"/>
    <w:rsid w:val="003373E1"/>
    <w:rsid w:val="003E3923"/>
    <w:rsid w:val="003F240B"/>
    <w:rsid w:val="003F75E7"/>
    <w:rsid w:val="0040112E"/>
    <w:rsid w:val="00476CF4"/>
    <w:rsid w:val="00481A5D"/>
    <w:rsid w:val="004C127C"/>
    <w:rsid w:val="00501E33"/>
    <w:rsid w:val="00523E3F"/>
    <w:rsid w:val="00550A15"/>
    <w:rsid w:val="0056199B"/>
    <w:rsid w:val="005F6127"/>
    <w:rsid w:val="006356EE"/>
    <w:rsid w:val="0065648E"/>
    <w:rsid w:val="00660813"/>
    <w:rsid w:val="00671DF5"/>
    <w:rsid w:val="00682585"/>
    <w:rsid w:val="006E19BF"/>
    <w:rsid w:val="00715D5D"/>
    <w:rsid w:val="007551D6"/>
    <w:rsid w:val="007C3599"/>
    <w:rsid w:val="007D6FC0"/>
    <w:rsid w:val="00816DEA"/>
    <w:rsid w:val="00855E93"/>
    <w:rsid w:val="008F1D47"/>
    <w:rsid w:val="00941066"/>
    <w:rsid w:val="00A6298E"/>
    <w:rsid w:val="00A76212"/>
    <w:rsid w:val="00A90CD5"/>
    <w:rsid w:val="00AB4ED0"/>
    <w:rsid w:val="00AC28F8"/>
    <w:rsid w:val="00B85949"/>
    <w:rsid w:val="00BE07C6"/>
    <w:rsid w:val="00BE5EB5"/>
    <w:rsid w:val="00BF69A2"/>
    <w:rsid w:val="00C3458E"/>
    <w:rsid w:val="00C5531B"/>
    <w:rsid w:val="00C92FE6"/>
    <w:rsid w:val="00CC502D"/>
    <w:rsid w:val="00D648A8"/>
    <w:rsid w:val="00D95D8B"/>
    <w:rsid w:val="00DA71DE"/>
    <w:rsid w:val="00DB25F0"/>
    <w:rsid w:val="00DF22BF"/>
    <w:rsid w:val="00E06454"/>
    <w:rsid w:val="00E21381"/>
    <w:rsid w:val="00E830CD"/>
    <w:rsid w:val="00F03A8C"/>
    <w:rsid w:val="00F546E9"/>
    <w:rsid w:val="00F61C6E"/>
    <w:rsid w:val="00F87412"/>
    <w:rsid w:val="00FB0A10"/>
    <w:rsid w:val="00FB518D"/>
    <w:rsid w:val="00FE3878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76"/>
  </w:style>
  <w:style w:type="paragraph" w:styleId="1">
    <w:name w:val="heading 1"/>
    <w:basedOn w:val="a"/>
    <w:next w:val="a"/>
    <w:link w:val="10"/>
    <w:qFormat/>
    <w:rsid w:val="00BF69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69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E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8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F69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69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6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4E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AB4E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715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15D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rmal (Web)"/>
    <w:basedOn w:val="a"/>
    <w:uiPriority w:val="99"/>
    <w:unhideWhenUsed/>
    <w:rsid w:val="0071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8BB7-44B4-4CF6-AC6A-61668F8A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30</Pages>
  <Words>9763</Words>
  <Characters>55655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 Гомбоева</dc:creator>
  <cp:lastModifiedBy>HP</cp:lastModifiedBy>
  <cp:revision>15</cp:revision>
  <cp:lastPrinted>2015-05-26T14:33:00Z</cp:lastPrinted>
  <dcterms:created xsi:type="dcterms:W3CDTF">2015-04-26T09:22:00Z</dcterms:created>
  <dcterms:modified xsi:type="dcterms:W3CDTF">2015-05-26T14:33:00Z</dcterms:modified>
</cp:coreProperties>
</file>